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04E" w:rsidRPr="00403C8A" w:rsidRDefault="002D4780" w:rsidP="0014704E">
      <w:pPr>
        <w:jc w:val="center"/>
        <w:rPr>
          <w:bCs/>
          <w:sz w:val="28"/>
          <w:szCs w:val="28"/>
        </w:rPr>
      </w:pPr>
      <w:r>
        <w:rPr>
          <w:b/>
          <w:sz w:val="24"/>
          <w:szCs w:val="24"/>
        </w:rPr>
        <w:t>М</w:t>
      </w:r>
      <w:r w:rsidR="0014704E" w:rsidRPr="0014704E">
        <w:rPr>
          <w:bCs/>
          <w:sz w:val="28"/>
          <w:szCs w:val="28"/>
        </w:rPr>
        <w:t xml:space="preserve"> </w:t>
      </w:r>
      <w:r w:rsidR="0014704E" w:rsidRPr="00403C8A">
        <w:rPr>
          <w:bCs/>
          <w:sz w:val="28"/>
          <w:szCs w:val="28"/>
        </w:rPr>
        <w:t>МИНИСТЕРСТВО СЕЛЬСКОГО ХОЗЯЙСТВА РОССИЙСКОЙ ФЕДЕРАЦИИ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2D4780" w:rsidRPr="003538DB" w:rsidRDefault="002D4780" w:rsidP="0014704E">
      <w:pPr>
        <w:jc w:val="center"/>
        <w:rPr>
          <w:b/>
          <w:sz w:val="28"/>
          <w:szCs w:val="28"/>
        </w:rPr>
      </w:pPr>
      <w:r w:rsidRPr="003538DB">
        <w:rPr>
          <w:b/>
          <w:sz w:val="28"/>
          <w:szCs w:val="28"/>
        </w:rPr>
        <w:t>Кафедра психологии</w:t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3959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3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right"/>
        <w:rPr>
          <w:i/>
          <w:iCs/>
          <w:sz w:val="28"/>
          <w:szCs w:val="28"/>
        </w:rPr>
      </w:pPr>
    </w:p>
    <w:p w:rsidR="002D4780" w:rsidRDefault="002D4780" w:rsidP="002D478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4704E" w:rsidRPr="00096626">
        <w:rPr>
          <w:b/>
          <w:sz w:val="28"/>
          <w:szCs w:val="28"/>
          <w:u w:val="thick"/>
        </w:rPr>
        <w:t>МЕТОДИКА</w:t>
      </w:r>
      <w:r w:rsidR="0014704E" w:rsidRPr="00096626">
        <w:rPr>
          <w:b/>
          <w:spacing w:val="-6"/>
          <w:sz w:val="28"/>
          <w:szCs w:val="28"/>
          <w:u w:val="thick"/>
        </w:rPr>
        <w:t xml:space="preserve"> </w:t>
      </w:r>
      <w:r w:rsidR="0014704E" w:rsidRPr="00096626">
        <w:rPr>
          <w:b/>
          <w:sz w:val="28"/>
          <w:szCs w:val="28"/>
          <w:u w:val="thick"/>
        </w:rPr>
        <w:t>ПРЕПОДАВАНИЯ</w:t>
      </w:r>
      <w:r w:rsidR="0014704E" w:rsidRPr="00096626">
        <w:rPr>
          <w:b/>
          <w:spacing w:val="-6"/>
          <w:sz w:val="28"/>
          <w:szCs w:val="28"/>
          <w:u w:val="thick"/>
        </w:rPr>
        <w:t xml:space="preserve"> </w:t>
      </w:r>
      <w:r w:rsidR="0014704E" w:rsidRPr="00096626">
        <w:rPr>
          <w:b/>
          <w:sz w:val="28"/>
          <w:szCs w:val="28"/>
          <w:u w:val="thick"/>
        </w:rPr>
        <w:t>ПСИХОЛОГИИ</w:t>
      </w:r>
      <w:r>
        <w:rPr>
          <w:b/>
          <w:sz w:val="28"/>
          <w:szCs w:val="28"/>
        </w:rPr>
        <w:t>»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14704E" w:rsidRPr="00403C8A" w:rsidRDefault="002D4780" w:rsidP="0014704E">
      <w:pPr>
        <w:jc w:val="center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  <w:r>
        <w:rPr>
          <w:b/>
          <w:sz w:val="24"/>
          <w:szCs w:val="24"/>
        </w:rPr>
        <w:br w:type="page"/>
      </w:r>
      <w:r w:rsidR="0014704E" w:rsidRPr="00403C8A">
        <w:rPr>
          <w:bCs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2D4780" w:rsidRPr="003538DB" w:rsidRDefault="002D4780" w:rsidP="0014704E">
      <w:pPr>
        <w:jc w:val="center"/>
        <w:rPr>
          <w:b/>
          <w:sz w:val="28"/>
          <w:szCs w:val="28"/>
        </w:rPr>
      </w:pPr>
      <w:r w:rsidRPr="003538DB">
        <w:rPr>
          <w:b/>
          <w:sz w:val="28"/>
          <w:szCs w:val="28"/>
        </w:rPr>
        <w:t>Кафедра психологии</w:t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right"/>
        <w:rPr>
          <w:i/>
          <w:iCs/>
          <w:sz w:val="28"/>
          <w:szCs w:val="28"/>
        </w:rPr>
      </w:pPr>
    </w:p>
    <w:p w:rsidR="002D4780" w:rsidRDefault="002D4780" w:rsidP="002D478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4704E" w:rsidRPr="00096626">
        <w:rPr>
          <w:b/>
          <w:sz w:val="28"/>
          <w:szCs w:val="28"/>
          <w:u w:val="thick"/>
        </w:rPr>
        <w:t>МЕТОДИКА</w:t>
      </w:r>
      <w:r w:rsidR="0014704E" w:rsidRPr="00096626">
        <w:rPr>
          <w:b/>
          <w:spacing w:val="-6"/>
          <w:sz w:val="28"/>
          <w:szCs w:val="28"/>
          <w:u w:val="thick"/>
        </w:rPr>
        <w:t xml:space="preserve"> </w:t>
      </w:r>
      <w:r w:rsidR="0014704E" w:rsidRPr="00096626">
        <w:rPr>
          <w:b/>
          <w:sz w:val="28"/>
          <w:szCs w:val="28"/>
          <w:u w:val="thick"/>
        </w:rPr>
        <w:t>ПРЕПОДАВАНИЯ</w:t>
      </w:r>
      <w:r w:rsidR="0014704E" w:rsidRPr="00096626">
        <w:rPr>
          <w:b/>
          <w:spacing w:val="-6"/>
          <w:sz w:val="28"/>
          <w:szCs w:val="28"/>
          <w:u w:val="thick"/>
        </w:rPr>
        <w:t xml:space="preserve"> </w:t>
      </w:r>
      <w:r w:rsidR="0014704E" w:rsidRPr="00096626">
        <w:rPr>
          <w:b/>
          <w:sz w:val="28"/>
          <w:szCs w:val="28"/>
          <w:u w:val="thick"/>
        </w:rPr>
        <w:t>ПСИХОЛОГИИ</w:t>
      </w:r>
      <w:r>
        <w:rPr>
          <w:b/>
          <w:sz w:val="28"/>
          <w:szCs w:val="28"/>
        </w:rPr>
        <w:t>»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направления подготовки 37.03.01 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  <w:r>
        <w:rPr>
          <w:sz w:val="28"/>
          <w:szCs w:val="28"/>
        </w:rPr>
        <w:lastRenderedPageBreak/>
        <w:t>УДК 159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2D4780" w:rsidRDefault="002D4780" w:rsidP="002D47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 Р.М.</w:t>
      </w:r>
      <w:r w:rsidR="003702C8">
        <w:rPr>
          <w:sz w:val="28"/>
          <w:szCs w:val="28"/>
        </w:rPr>
        <w:t xml:space="preserve">, </w:t>
      </w:r>
      <w:proofErr w:type="spellStart"/>
      <w:r w:rsidR="003702C8">
        <w:rPr>
          <w:sz w:val="28"/>
          <w:szCs w:val="28"/>
        </w:rPr>
        <w:t>Мощенская</w:t>
      </w:r>
      <w:proofErr w:type="spellEnd"/>
      <w:r w:rsidR="003702C8">
        <w:rPr>
          <w:sz w:val="28"/>
          <w:szCs w:val="28"/>
        </w:rPr>
        <w:t xml:space="preserve"> А.М. </w:t>
      </w:r>
      <w:r>
        <w:rPr>
          <w:sz w:val="28"/>
          <w:szCs w:val="28"/>
        </w:rPr>
        <w:t>Методические рекомендации для проведения практических и семинарских занятий по учебной дисциплине «</w:t>
      </w:r>
      <w:r w:rsidR="0014704E" w:rsidRPr="0014704E">
        <w:rPr>
          <w:sz w:val="28"/>
          <w:szCs w:val="28"/>
        </w:rPr>
        <w:t>Методика преподавания психологии</w:t>
      </w:r>
      <w:r>
        <w:rPr>
          <w:sz w:val="28"/>
          <w:szCs w:val="28"/>
        </w:rPr>
        <w:t xml:space="preserve">» для студентов направления подготовки 37.03.01 Психология, (профиль: Практическая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очной формы обучения </w:t>
      </w:r>
      <w:r>
        <w:rPr>
          <w:bCs/>
          <w:sz w:val="28"/>
          <w:szCs w:val="28"/>
        </w:rPr>
        <w:t xml:space="preserve">/ </w:t>
      </w:r>
      <w:bookmarkStart w:id="0" w:name="_GoBack"/>
      <w:r w:rsidR="003702C8">
        <w:rPr>
          <w:sz w:val="28"/>
          <w:szCs w:val="28"/>
        </w:rPr>
        <w:t>Литвинова</w:t>
      </w:r>
      <w:r w:rsidR="003702C8" w:rsidRPr="003702C8">
        <w:rPr>
          <w:sz w:val="28"/>
          <w:szCs w:val="28"/>
        </w:rPr>
        <w:t xml:space="preserve"> </w:t>
      </w:r>
      <w:r w:rsidR="003702C8">
        <w:rPr>
          <w:sz w:val="28"/>
          <w:szCs w:val="28"/>
        </w:rPr>
        <w:t>Р.</w:t>
      </w:r>
      <w:r w:rsidR="003702C8">
        <w:rPr>
          <w:b/>
          <w:sz w:val="28"/>
          <w:szCs w:val="28"/>
        </w:rPr>
        <w:t> </w:t>
      </w:r>
      <w:proofErr w:type="gramStart"/>
      <w:r w:rsidR="003702C8">
        <w:rPr>
          <w:sz w:val="28"/>
          <w:szCs w:val="28"/>
        </w:rPr>
        <w:t>М.</w:t>
      </w:r>
      <w:r w:rsidR="003702C8">
        <w:rPr>
          <w:b/>
          <w:sz w:val="28"/>
          <w:szCs w:val="28"/>
        </w:rPr>
        <w:t> </w:t>
      </w:r>
      <w:r w:rsidR="003702C8">
        <w:rPr>
          <w:sz w:val="28"/>
          <w:szCs w:val="28"/>
        </w:rPr>
        <w:t>,</w:t>
      </w:r>
      <w:proofErr w:type="gramEnd"/>
      <w:r w:rsidR="003702C8" w:rsidRPr="003702C8">
        <w:rPr>
          <w:sz w:val="28"/>
          <w:szCs w:val="28"/>
        </w:rPr>
        <w:t xml:space="preserve"> </w:t>
      </w:r>
      <w:r w:rsidR="003702C8" w:rsidRPr="003702C8">
        <w:rPr>
          <w:sz w:val="28"/>
          <w:szCs w:val="28"/>
        </w:rPr>
        <w:t xml:space="preserve">А.М. </w:t>
      </w:r>
      <w:r w:rsidR="003702C8">
        <w:rPr>
          <w:sz w:val="28"/>
          <w:szCs w:val="28"/>
        </w:rPr>
        <w:t xml:space="preserve"> </w:t>
      </w:r>
      <w:proofErr w:type="spellStart"/>
      <w:r w:rsidR="003702C8" w:rsidRPr="003702C8">
        <w:rPr>
          <w:sz w:val="28"/>
          <w:szCs w:val="28"/>
        </w:rPr>
        <w:t>Мощенская</w:t>
      </w:r>
      <w:proofErr w:type="spellEnd"/>
      <w:r w:rsidR="00F22813">
        <w:rPr>
          <w:sz w:val="28"/>
          <w:szCs w:val="28"/>
        </w:rPr>
        <w:t>.</w:t>
      </w:r>
      <w:bookmarkEnd w:id="0"/>
      <w:r w:rsidR="00F2281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Макеевка: ДОНАГРА, 2017. –</w:t>
      </w:r>
      <w:r w:rsidR="001E34B9">
        <w:rPr>
          <w:sz w:val="28"/>
          <w:szCs w:val="28"/>
        </w:rPr>
        <w:t>11</w:t>
      </w:r>
      <w:r>
        <w:rPr>
          <w:sz w:val="28"/>
          <w:szCs w:val="28"/>
        </w:rPr>
        <w:t xml:space="preserve">с. 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 xml:space="preserve">, кандидат психологических наук, доцент, доцент кафедры </w:t>
      </w:r>
      <w:proofErr w:type="spellStart"/>
      <w:r>
        <w:rPr>
          <w:sz w:val="28"/>
          <w:szCs w:val="28"/>
        </w:rPr>
        <w:t>псипхологии</w:t>
      </w:r>
      <w:proofErr w:type="spellEnd"/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экономики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D4780" w:rsidRDefault="002D4780" w:rsidP="002D47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практических и семинарских занятий по учебной дисциплине «Педагогическая психология». Содержат </w:t>
      </w:r>
      <w:r>
        <w:rPr>
          <w:sz w:val="28"/>
        </w:rPr>
        <w:t>общие положения; цель и задачи дисциплины, ключевые понятия и термины, теоретические вопросы, темы рефератов и подбор литературы по каждой теме; основную и дополнительную учебную литературу.</w:t>
      </w:r>
      <w:r>
        <w:rPr>
          <w:sz w:val="28"/>
          <w:szCs w:val="28"/>
        </w:rPr>
        <w:t xml:space="preserve"> Предназначены для студентов профиля </w:t>
      </w:r>
      <w:proofErr w:type="gramStart"/>
      <w:r>
        <w:rPr>
          <w:sz w:val="28"/>
          <w:szCs w:val="28"/>
        </w:rPr>
        <w:t>Практическая  психология</w:t>
      </w:r>
      <w:proofErr w:type="gramEnd"/>
      <w:r>
        <w:rPr>
          <w:sz w:val="28"/>
          <w:szCs w:val="28"/>
        </w:rPr>
        <w:t xml:space="preserve"> 37.03.01 Психология.</w:t>
      </w:r>
    </w:p>
    <w:p w:rsidR="002D4780" w:rsidRDefault="002D4780" w:rsidP="002D4780">
      <w:pPr>
        <w:ind w:right="4251"/>
        <w:jc w:val="both"/>
        <w:rPr>
          <w:i/>
          <w:sz w:val="28"/>
          <w:szCs w:val="28"/>
          <w:highlight w:val="yellow"/>
        </w:rPr>
      </w:pPr>
    </w:p>
    <w:p w:rsidR="002D4780" w:rsidRDefault="002D4780" w:rsidP="002D4780">
      <w:pPr>
        <w:ind w:right="4251"/>
        <w:jc w:val="both"/>
        <w:rPr>
          <w:i/>
          <w:sz w:val="28"/>
          <w:szCs w:val="28"/>
          <w:highlight w:val="yellow"/>
        </w:rPr>
      </w:pPr>
    </w:p>
    <w:p w:rsidR="002D4780" w:rsidRDefault="002D4780" w:rsidP="002D4780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Рассмотрено на заседании предметно-методической комиссии кафедры психологии 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«05» сентября 2017 года 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2D4780" w:rsidRDefault="002D4780" w:rsidP="002D4780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«08» сентября 2017 года 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2D4780" w:rsidRDefault="002D4780" w:rsidP="002D4780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2D4780" w:rsidRDefault="002D4780" w:rsidP="002D4780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2D4780" w:rsidRDefault="002D4780" w:rsidP="002D4780">
      <w:pPr>
        <w:ind w:right="3968"/>
        <w:rPr>
          <w:i/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spacing w:line="233" w:lineRule="exact"/>
        <w:jc w:val="right"/>
        <w:rPr>
          <w:sz w:val="28"/>
          <w:szCs w:val="28"/>
        </w:rPr>
        <w:sectPr w:rsidR="002D4780">
          <w:pgSz w:w="11906" w:h="16838"/>
          <w:pgMar w:top="1134" w:right="850" w:bottom="1134" w:left="1701" w:header="708" w:footer="708" w:gutter="0"/>
          <w:pgNumType w:start="3"/>
          <w:cols w:space="720"/>
        </w:sectPr>
      </w:pPr>
      <w:r>
        <w:rPr>
          <w:sz w:val="28"/>
          <w:szCs w:val="28"/>
        </w:rPr>
        <w:t>© ДОНАГРА, 2017</w:t>
      </w:r>
    </w:p>
    <w:p w:rsidR="002D4780" w:rsidRDefault="002D4780" w:rsidP="002D4780">
      <w:pPr>
        <w:widowControl w:val="0"/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>
        <w:rPr>
          <w:b/>
          <w:caps/>
          <w:sz w:val="28"/>
          <w:szCs w:val="28"/>
        </w:rPr>
        <w:t>Общие положения</w:t>
      </w:r>
    </w:p>
    <w:p w:rsidR="002D4780" w:rsidRDefault="002D4780" w:rsidP="002D4780">
      <w:pPr>
        <w:pStyle w:val="3"/>
        <w:tabs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формами занятий по дисциплине «Педагогическая психология» являются лекции и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 xml:space="preserve">-практические занятия. Основными средствами контроля является опрос на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>-практических занятиях, написание рефератов, текущий и итоговый тестовый контроль, экзамены.</w:t>
      </w:r>
    </w:p>
    <w:p w:rsidR="002D4780" w:rsidRDefault="002D4780" w:rsidP="002D4780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Планы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 xml:space="preserve">-практических занятий разработаны в соответствии с программой дисциплины «Педагогическая психология». Задачи предусматривают приобретение студентами практических навыков относительно решения круга вопросов, которые охватывают анализ и </w:t>
      </w:r>
      <w:r>
        <w:rPr>
          <w:color w:val="000000"/>
          <w:sz w:val="28"/>
          <w:szCs w:val="28"/>
        </w:rPr>
        <w:t>овладение диагностическим инструментарием для исследования психических процессов, свойств и состояний</w:t>
      </w:r>
      <w:r w:rsidRPr="003C112E">
        <w:rPr>
          <w:color w:val="000000"/>
          <w:sz w:val="28"/>
          <w:szCs w:val="28"/>
        </w:rPr>
        <w:t>.</w:t>
      </w:r>
    </w:p>
    <w:p w:rsidR="002D4780" w:rsidRDefault="002D4780" w:rsidP="002D4780">
      <w:pPr>
        <w:tabs>
          <w:tab w:val="num" w:pos="0"/>
        </w:tabs>
        <w:spacing w:after="120" w:line="360" w:lineRule="auto"/>
        <w:ind w:firstLine="709"/>
        <w:jc w:val="center"/>
        <w:rPr>
          <w:b/>
          <w:sz w:val="28"/>
          <w:szCs w:val="28"/>
        </w:rPr>
      </w:pPr>
    </w:p>
    <w:p w:rsidR="002D4780" w:rsidRDefault="002D4780" w:rsidP="002D4780">
      <w:pPr>
        <w:tabs>
          <w:tab w:val="num" w:pos="0"/>
        </w:tabs>
        <w:spacing w:after="120"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b/>
          <w:caps/>
          <w:sz w:val="28"/>
          <w:szCs w:val="28"/>
        </w:rPr>
        <w:t>Цель и задачи дисциплины</w:t>
      </w:r>
    </w:p>
    <w:p w:rsidR="002D4780" w:rsidRDefault="002D4780" w:rsidP="002D4780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14704E" w:rsidRDefault="0014704E" w:rsidP="0014704E">
      <w:pPr>
        <w:pStyle w:val="a5"/>
        <w:tabs>
          <w:tab w:val="left" w:pos="-4820"/>
        </w:tabs>
        <w:spacing w:before="1"/>
        <w:ind w:right="13" w:firstLine="707"/>
        <w:jc w:val="both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углубленных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представлениями.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таких знаний и навыков составляет важное условие для квалифицированного решения</w:t>
      </w:r>
      <w:r>
        <w:rPr>
          <w:spacing w:val="1"/>
        </w:rPr>
        <w:t xml:space="preserve"> </w:t>
      </w:r>
      <w:r>
        <w:t>специалистом-психологом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выпускника</w:t>
      </w:r>
      <w:r>
        <w:rPr>
          <w:spacing w:val="-4"/>
        </w:rPr>
        <w:t xml:space="preserve"> </w:t>
      </w:r>
      <w:r>
        <w:t>отмечается</w:t>
      </w:r>
      <w:r>
        <w:rPr>
          <w:spacing w:val="6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решать комплексные</w:t>
      </w:r>
      <w:r>
        <w:rPr>
          <w:spacing w:val="-4"/>
        </w:rPr>
        <w:t xml:space="preserve"> </w:t>
      </w:r>
      <w:r>
        <w:t>задачи 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образования.</w:t>
      </w:r>
    </w:p>
    <w:p w:rsidR="0014704E" w:rsidRDefault="0014704E" w:rsidP="0014704E">
      <w:pPr>
        <w:pStyle w:val="Heading21"/>
        <w:tabs>
          <w:tab w:val="left" w:pos="-4820"/>
        </w:tabs>
        <w:spacing w:before="5"/>
        <w:ind w:left="0" w:right="13"/>
      </w:pPr>
      <w:r>
        <w:t>Задачи:</w:t>
      </w:r>
    </w:p>
    <w:p w:rsidR="0014704E" w:rsidRDefault="0014704E" w:rsidP="0014704E">
      <w:pPr>
        <w:pStyle w:val="Heading31"/>
        <w:tabs>
          <w:tab w:val="left" w:pos="-4820"/>
        </w:tabs>
        <w:spacing w:before="0" w:line="240" w:lineRule="auto"/>
        <w:ind w:left="0" w:right="13"/>
      </w:pPr>
      <w:r>
        <w:t>Научно-исследовательская</w:t>
      </w:r>
      <w:r>
        <w:rPr>
          <w:spacing w:val="-8"/>
        </w:rPr>
        <w:t xml:space="preserve"> </w:t>
      </w:r>
      <w:r>
        <w:t>деятельность:</w:t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spacing w:before="79"/>
        <w:ind w:left="0" w:right="13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 освоения психологического знания.</w:t>
      </w:r>
    </w:p>
    <w:p w:rsidR="0014704E" w:rsidRDefault="0014704E" w:rsidP="0014704E">
      <w:pPr>
        <w:pStyle w:val="Heading31"/>
        <w:tabs>
          <w:tab w:val="left" w:pos="-4820"/>
        </w:tabs>
        <w:ind w:left="0" w:right="13"/>
        <w:jc w:val="both"/>
      </w:pPr>
      <w:r>
        <w:t>Практическая</w:t>
      </w:r>
      <w:r>
        <w:rPr>
          <w:spacing w:val="-7"/>
        </w:rPr>
        <w:t xml:space="preserve"> </w:t>
      </w:r>
      <w:r>
        <w:t>деятельность:</w:t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spacing w:line="274" w:lineRule="exact"/>
        <w:ind w:left="0" w:right="13" w:firstLine="0"/>
        <w:jc w:val="both"/>
        <w:rPr>
          <w:sz w:val="24"/>
        </w:rPr>
      </w:pPr>
      <w:r>
        <w:rPr>
          <w:sz w:val="24"/>
        </w:rPr>
        <w:t>раскрыть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психологии;</w:t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jc w:val="both"/>
        <w:rPr>
          <w:sz w:val="24"/>
        </w:rPr>
      </w:pPr>
      <w:r>
        <w:rPr>
          <w:sz w:val="24"/>
        </w:rPr>
        <w:t>выработать понимание основных принципов организации совместной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spacing w:before="1"/>
        <w:ind w:left="0" w:right="13" w:firstLine="0"/>
        <w:jc w:val="both"/>
        <w:rPr>
          <w:sz w:val="24"/>
        </w:rPr>
      </w:pPr>
      <w:r>
        <w:rPr>
          <w:sz w:val="24"/>
        </w:rPr>
        <w:t>экспертиза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последствий;</w:t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jc w:val="both"/>
        <w:rPr>
          <w:sz w:val="24"/>
        </w:rPr>
      </w:pPr>
      <w:r>
        <w:rPr>
          <w:sz w:val="24"/>
        </w:rPr>
        <w:t>консультирование преподавательского состава средних учебных заведений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обучения.</w:t>
      </w:r>
    </w:p>
    <w:p w:rsidR="0014704E" w:rsidRDefault="0014704E" w:rsidP="0014704E">
      <w:pPr>
        <w:pStyle w:val="Heading31"/>
        <w:ind w:left="0"/>
        <w:jc w:val="both"/>
      </w:pPr>
      <w:r>
        <w:t>Проектно-инновационная</w:t>
      </w:r>
      <w:r>
        <w:rPr>
          <w:spacing w:val="-9"/>
        </w:rPr>
        <w:t xml:space="preserve"> </w:t>
      </w:r>
      <w:r>
        <w:t>деятельность:</w:t>
      </w:r>
    </w:p>
    <w:p w:rsidR="0014704E" w:rsidRDefault="0014704E" w:rsidP="0014704E">
      <w:pPr>
        <w:pStyle w:val="a7"/>
        <w:numPr>
          <w:ilvl w:val="0"/>
          <w:numId w:val="6"/>
        </w:numPr>
        <w:ind w:left="0" w:right="13" w:firstLine="0"/>
        <w:rPr>
          <w:sz w:val="24"/>
        </w:rPr>
      </w:pPr>
      <w:r>
        <w:rPr>
          <w:sz w:val="24"/>
        </w:rPr>
        <w:t>раскрыть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вписывания информации в 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обучаемых;</w:t>
      </w:r>
    </w:p>
    <w:p w:rsidR="0014704E" w:rsidRDefault="0014704E" w:rsidP="0014704E">
      <w:pPr>
        <w:pStyle w:val="a7"/>
        <w:numPr>
          <w:ilvl w:val="0"/>
          <w:numId w:val="6"/>
        </w:numPr>
        <w:spacing w:before="2" w:line="272" w:lineRule="exact"/>
        <w:ind w:left="0" w:right="13" w:firstLine="0"/>
        <w:rPr>
          <w:sz w:val="24"/>
        </w:rPr>
      </w:pPr>
      <w:r>
        <w:rPr>
          <w:sz w:val="24"/>
        </w:rPr>
        <w:t>моделирование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14704E" w:rsidRDefault="0014704E" w:rsidP="0014704E">
      <w:pPr>
        <w:pStyle w:val="a7"/>
        <w:numPr>
          <w:ilvl w:val="0"/>
          <w:numId w:val="6"/>
        </w:numPr>
        <w:spacing w:line="272" w:lineRule="exact"/>
        <w:ind w:left="0" w:right="13" w:firstLine="0"/>
        <w:rPr>
          <w:sz w:val="24"/>
        </w:rPr>
      </w:pP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</w:p>
    <w:p w:rsidR="0014704E" w:rsidRDefault="0014704E" w:rsidP="0014704E">
      <w:pPr>
        <w:pStyle w:val="Heading31"/>
        <w:tabs>
          <w:tab w:val="left" w:pos="6360"/>
        </w:tabs>
        <w:ind w:left="0" w:right="13"/>
      </w:pPr>
      <w:r>
        <w:t>Организационно-управленческая</w:t>
      </w:r>
      <w:r>
        <w:rPr>
          <w:spacing w:val="-13"/>
        </w:rPr>
        <w:t xml:space="preserve"> </w:t>
      </w:r>
      <w:r>
        <w:t>деятельность:</w:t>
      </w:r>
      <w:r>
        <w:tab/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rPr>
          <w:sz w:val="24"/>
        </w:rPr>
      </w:pPr>
      <w:r>
        <w:rPr>
          <w:sz w:val="24"/>
        </w:rPr>
        <w:t>поиск</w:t>
      </w:r>
      <w:r>
        <w:rPr>
          <w:spacing w:val="4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39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форм</w:t>
      </w:r>
      <w:r>
        <w:rPr>
          <w:spacing w:val="3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методологией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</w:p>
    <w:p w:rsidR="002D4780" w:rsidRPr="002D4780" w:rsidRDefault="002D4780" w:rsidP="002D4780">
      <w:pPr>
        <w:jc w:val="center"/>
        <w:rPr>
          <w:b/>
          <w:sz w:val="28"/>
          <w:szCs w:val="28"/>
        </w:rPr>
      </w:pPr>
      <w:r w:rsidRPr="002D4780">
        <w:rPr>
          <w:b/>
          <w:sz w:val="28"/>
          <w:szCs w:val="28"/>
        </w:rPr>
        <w:t>Требования к результатам освоения дисциплины</w:t>
      </w:r>
    </w:p>
    <w:p w:rsidR="002D4780" w:rsidRPr="002D4780" w:rsidRDefault="002D4780" w:rsidP="002D4780">
      <w:pPr>
        <w:jc w:val="center"/>
        <w:rPr>
          <w:b/>
          <w:sz w:val="28"/>
          <w:szCs w:val="28"/>
        </w:rPr>
      </w:pPr>
    </w:p>
    <w:p w:rsidR="002D4780" w:rsidRPr="002D4780" w:rsidRDefault="002D4780" w:rsidP="002D4780">
      <w:pPr>
        <w:widowControl w:val="0"/>
        <w:ind w:firstLine="709"/>
        <w:jc w:val="both"/>
        <w:rPr>
          <w:sz w:val="28"/>
          <w:szCs w:val="28"/>
        </w:rPr>
      </w:pPr>
      <w:r w:rsidRPr="002D4780">
        <w:rPr>
          <w:sz w:val="28"/>
          <w:szCs w:val="28"/>
        </w:rPr>
        <w:t xml:space="preserve">В результате освоении содержания дисциплины «Организационная </w:t>
      </w:r>
      <w:r w:rsidRPr="002D4780">
        <w:rPr>
          <w:sz w:val="28"/>
          <w:szCs w:val="28"/>
        </w:rPr>
        <w:lastRenderedPageBreak/>
        <w:t>психология» студент должен обладать следующими компетенциями: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7"/>
        <w:gridCol w:w="2356"/>
        <w:gridCol w:w="662"/>
        <w:gridCol w:w="3549"/>
      </w:tblGrid>
      <w:tr w:rsidR="0014704E" w:rsidTr="00617B44">
        <w:trPr>
          <w:trHeight w:val="553"/>
        </w:trPr>
        <w:tc>
          <w:tcPr>
            <w:tcW w:w="3657" w:type="dxa"/>
          </w:tcPr>
          <w:p w:rsidR="0014704E" w:rsidRPr="000820DC" w:rsidRDefault="0014704E" w:rsidP="00617B44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 w:rsidRPr="000820DC">
              <w:rPr>
                <w:b/>
                <w:sz w:val="24"/>
              </w:rPr>
              <w:t>Компетенция</w:t>
            </w:r>
          </w:p>
        </w:tc>
        <w:tc>
          <w:tcPr>
            <w:tcW w:w="3018" w:type="dxa"/>
            <w:gridSpan w:val="2"/>
          </w:tcPr>
          <w:p w:rsidR="0014704E" w:rsidRPr="000820DC" w:rsidRDefault="0014704E" w:rsidP="00617B44">
            <w:pPr>
              <w:pStyle w:val="TableParagraph"/>
              <w:spacing w:line="276" w:lineRule="exact"/>
              <w:ind w:left="789" w:right="754" w:firstLine="19"/>
              <w:rPr>
                <w:b/>
                <w:sz w:val="24"/>
              </w:rPr>
            </w:pPr>
            <w:r w:rsidRPr="000820DC">
              <w:rPr>
                <w:b/>
                <w:sz w:val="24"/>
              </w:rPr>
              <w:t>Индикаторы</w:t>
            </w:r>
            <w:r w:rsidRPr="000820DC">
              <w:rPr>
                <w:b/>
                <w:spacing w:val="-57"/>
                <w:sz w:val="24"/>
              </w:rPr>
              <w:t xml:space="preserve"> </w:t>
            </w:r>
            <w:r w:rsidRPr="000820DC">
              <w:rPr>
                <w:b/>
                <w:sz w:val="24"/>
              </w:rPr>
              <w:t>компетенций</w:t>
            </w:r>
          </w:p>
        </w:tc>
        <w:tc>
          <w:tcPr>
            <w:tcW w:w="3549" w:type="dxa"/>
          </w:tcPr>
          <w:p w:rsidR="0014704E" w:rsidRPr="000820DC" w:rsidRDefault="0014704E" w:rsidP="00617B44">
            <w:pPr>
              <w:pStyle w:val="TableParagraph"/>
              <w:spacing w:line="273" w:lineRule="exact"/>
              <w:ind w:left="599"/>
              <w:rPr>
                <w:b/>
                <w:sz w:val="24"/>
              </w:rPr>
            </w:pPr>
            <w:r w:rsidRPr="000820DC">
              <w:rPr>
                <w:b/>
                <w:sz w:val="24"/>
              </w:rPr>
              <w:t>Результаты</w:t>
            </w:r>
            <w:r w:rsidRPr="000820DC">
              <w:rPr>
                <w:b/>
                <w:spacing w:val="-4"/>
                <w:sz w:val="24"/>
              </w:rPr>
              <w:t xml:space="preserve"> </w:t>
            </w:r>
            <w:r w:rsidRPr="000820DC">
              <w:rPr>
                <w:b/>
                <w:sz w:val="24"/>
              </w:rPr>
              <w:t>обучения</w:t>
            </w:r>
          </w:p>
        </w:tc>
      </w:tr>
      <w:tr w:rsidR="0014704E" w:rsidTr="00617B44">
        <w:trPr>
          <w:trHeight w:val="275"/>
        </w:trPr>
        <w:tc>
          <w:tcPr>
            <w:tcW w:w="3657" w:type="dxa"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2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УК-6.</w:t>
            </w:r>
            <w:r w:rsidRPr="000820DC">
              <w:rPr>
                <w:spacing w:val="27"/>
                <w:sz w:val="24"/>
              </w:rPr>
              <w:t xml:space="preserve"> </w:t>
            </w:r>
            <w:r w:rsidRPr="000820DC">
              <w:rPr>
                <w:sz w:val="24"/>
              </w:rPr>
              <w:t>Способен</w:t>
            </w:r>
            <w:r w:rsidRPr="000820DC">
              <w:rPr>
                <w:spacing w:val="31"/>
                <w:sz w:val="24"/>
              </w:rPr>
              <w:t xml:space="preserve"> </w:t>
            </w:r>
            <w:r w:rsidRPr="000820DC">
              <w:rPr>
                <w:sz w:val="24"/>
              </w:rPr>
              <w:t>управлять</w:t>
            </w:r>
          </w:p>
        </w:tc>
        <w:tc>
          <w:tcPr>
            <w:tcW w:w="2356" w:type="dxa"/>
            <w:tcBorders>
              <w:bottom w:val="nil"/>
              <w:right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024"/>
              </w:tabs>
              <w:spacing w:line="25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УК-6.1</w:t>
            </w:r>
            <w:r w:rsidRPr="000820DC">
              <w:rPr>
                <w:sz w:val="24"/>
              </w:rPr>
              <w:tab/>
              <w:t>Определяет</w:t>
            </w:r>
          </w:p>
        </w:tc>
        <w:tc>
          <w:tcPr>
            <w:tcW w:w="662" w:type="dxa"/>
            <w:tcBorders>
              <w:left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 w:rsidRPr="000820DC">
              <w:rPr>
                <w:sz w:val="24"/>
              </w:rPr>
              <w:t>цели</w:t>
            </w:r>
          </w:p>
        </w:tc>
        <w:tc>
          <w:tcPr>
            <w:tcW w:w="3549" w:type="dxa"/>
            <w:vMerge w:val="restart"/>
          </w:tcPr>
          <w:p w:rsidR="0014704E" w:rsidRPr="000820DC" w:rsidRDefault="0014704E" w:rsidP="00617B44">
            <w:pPr>
              <w:pStyle w:val="TableParagraph"/>
              <w:tabs>
                <w:tab w:val="left" w:pos="988"/>
                <w:tab w:val="left" w:pos="2284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 w:rsidRPr="000820DC">
              <w:rPr>
                <w:sz w:val="24"/>
              </w:rPr>
              <w:t>Знать:</w:t>
            </w:r>
            <w:r w:rsidRPr="000820DC">
              <w:rPr>
                <w:sz w:val="24"/>
              </w:rPr>
              <w:tab/>
            </w:r>
            <w:proofErr w:type="gramEnd"/>
            <w:r w:rsidRPr="000820DC">
              <w:rPr>
                <w:sz w:val="24"/>
              </w:rPr>
              <w:t>принципы</w:t>
            </w:r>
            <w:r w:rsidRPr="000820DC">
              <w:rPr>
                <w:sz w:val="24"/>
              </w:rPr>
              <w:tab/>
              <w:t>траектории</w:t>
            </w:r>
          </w:p>
          <w:p w:rsidR="0014704E" w:rsidRPr="000820DC" w:rsidRDefault="0014704E" w:rsidP="00617B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0820DC">
              <w:rPr>
                <w:sz w:val="24"/>
              </w:rPr>
              <w:t>саморазвития</w:t>
            </w:r>
            <w:r w:rsidRPr="000820DC">
              <w:rPr>
                <w:spacing w:val="69"/>
                <w:sz w:val="24"/>
              </w:rPr>
              <w:t xml:space="preserve"> </w:t>
            </w:r>
            <w:r w:rsidRPr="000820DC">
              <w:rPr>
                <w:sz w:val="24"/>
              </w:rPr>
              <w:t xml:space="preserve">в  </w:t>
            </w:r>
            <w:r w:rsidRPr="000820DC">
              <w:rPr>
                <w:spacing w:val="6"/>
                <w:sz w:val="24"/>
              </w:rPr>
              <w:t xml:space="preserve"> </w:t>
            </w:r>
            <w:r w:rsidRPr="000820DC">
              <w:rPr>
                <w:sz w:val="24"/>
              </w:rPr>
              <w:t xml:space="preserve">течение  </w:t>
            </w:r>
            <w:r w:rsidRPr="000820DC">
              <w:rPr>
                <w:spacing w:val="7"/>
                <w:sz w:val="24"/>
              </w:rPr>
              <w:t xml:space="preserve"> </w:t>
            </w:r>
            <w:r w:rsidRPr="000820DC">
              <w:rPr>
                <w:sz w:val="24"/>
              </w:rPr>
              <w:t>всей</w:t>
            </w:r>
          </w:p>
          <w:p w:rsidR="0014704E" w:rsidRPr="000820DC" w:rsidRDefault="0014704E" w:rsidP="00617B44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 w:rsidRPr="000820DC">
              <w:rPr>
                <w:sz w:val="24"/>
              </w:rPr>
              <w:t>жизни.</w:t>
            </w:r>
          </w:p>
          <w:p w:rsidR="0014704E" w:rsidRPr="000820DC" w:rsidRDefault="0014704E" w:rsidP="00617B44">
            <w:pPr>
              <w:pStyle w:val="TableParagraph"/>
              <w:tabs>
                <w:tab w:val="left" w:pos="1252"/>
                <w:tab w:val="left" w:pos="2889"/>
              </w:tabs>
              <w:spacing w:line="261" w:lineRule="exact"/>
              <w:ind w:left="107"/>
              <w:rPr>
                <w:sz w:val="24"/>
              </w:rPr>
            </w:pPr>
            <w:proofErr w:type="gramStart"/>
            <w:r w:rsidRPr="000820DC">
              <w:rPr>
                <w:sz w:val="24"/>
              </w:rPr>
              <w:t>Уметь:</w:t>
            </w:r>
            <w:r w:rsidRPr="000820DC">
              <w:rPr>
                <w:sz w:val="24"/>
              </w:rPr>
              <w:tab/>
            </w:r>
            <w:proofErr w:type="gramEnd"/>
            <w:r w:rsidRPr="000820DC">
              <w:rPr>
                <w:sz w:val="24"/>
              </w:rPr>
              <w:t>определять</w:t>
            </w:r>
            <w:r w:rsidRPr="000820DC">
              <w:rPr>
                <w:sz w:val="24"/>
              </w:rPr>
              <w:tab/>
              <w:t>цели</w:t>
            </w:r>
          </w:p>
          <w:p w:rsidR="0014704E" w:rsidRPr="000820DC" w:rsidRDefault="0014704E" w:rsidP="00617B44">
            <w:pPr>
              <w:pStyle w:val="TableParagraph"/>
              <w:tabs>
                <w:tab w:val="left" w:pos="3310"/>
              </w:tabs>
              <w:spacing w:line="24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Личностного и</w:t>
            </w:r>
          </w:p>
          <w:p w:rsidR="0014704E" w:rsidRPr="000820DC" w:rsidRDefault="0014704E" w:rsidP="00617B4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профессионального</w:t>
            </w:r>
            <w:r w:rsidRPr="000820DC">
              <w:rPr>
                <w:spacing w:val="-4"/>
                <w:sz w:val="24"/>
              </w:rPr>
              <w:t xml:space="preserve"> </w:t>
            </w:r>
            <w:r w:rsidRPr="000820DC">
              <w:rPr>
                <w:sz w:val="24"/>
              </w:rPr>
              <w:t>развития.</w:t>
            </w:r>
          </w:p>
          <w:p w:rsidR="0014704E" w:rsidRPr="000820DC" w:rsidRDefault="0014704E" w:rsidP="00617B44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Владеть:</w:t>
            </w:r>
            <w:r w:rsidRPr="000820DC">
              <w:rPr>
                <w:spacing w:val="50"/>
                <w:sz w:val="24"/>
              </w:rPr>
              <w:t xml:space="preserve"> </w:t>
            </w:r>
            <w:r w:rsidRPr="000820DC">
              <w:rPr>
                <w:sz w:val="24"/>
              </w:rPr>
              <w:t>навыком</w:t>
            </w:r>
            <w:r w:rsidRPr="000820DC">
              <w:rPr>
                <w:spacing w:val="49"/>
                <w:sz w:val="24"/>
              </w:rPr>
              <w:t xml:space="preserve"> </w:t>
            </w:r>
            <w:r w:rsidRPr="000820DC">
              <w:rPr>
                <w:sz w:val="24"/>
              </w:rPr>
              <w:t>управления</w:t>
            </w:r>
          </w:p>
          <w:p w:rsidR="0014704E" w:rsidRPr="000820DC" w:rsidRDefault="0014704E" w:rsidP="00617B4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своим</w:t>
            </w:r>
            <w:r w:rsidRPr="000820DC">
              <w:rPr>
                <w:spacing w:val="-7"/>
                <w:sz w:val="24"/>
              </w:rPr>
              <w:t xml:space="preserve"> </w:t>
            </w:r>
            <w:r w:rsidRPr="000820DC">
              <w:rPr>
                <w:sz w:val="24"/>
              </w:rPr>
              <w:t>временем.</w:t>
            </w:r>
          </w:p>
        </w:tc>
      </w:tr>
      <w:tr w:rsidR="0014704E" w:rsidTr="00617B44">
        <w:trPr>
          <w:trHeight w:val="1986"/>
        </w:trPr>
        <w:tc>
          <w:tcPr>
            <w:tcW w:w="3657" w:type="dxa"/>
            <w:vMerge w:val="restart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756"/>
              </w:tabs>
              <w:spacing w:line="256" w:lineRule="exact"/>
              <w:ind w:left="11"/>
              <w:jc w:val="both"/>
              <w:rPr>
                <w:sz w:val="24"/>
              </w:rPr>
            </w:pPr>
            <w:r w:rsidRPr="000820DC">
              <w:rPr>
                <w:sz w:val="24"/>
              </w:rPr>
              <w:t>Своим временем,</w:t>
            </w:r>
          </w:p>
          <w:p w:rsidR="0014704E" w:rsidRPr="000820DC" w:rsidRDefault="0014704E" w:rsidP="00617B44">
            <w:pPr>
              <w:pStyle w:val="TableParagraph"/>
              <w:tabs>
                <w:tab w:val="left" w:pos="2682"/>
              </w:tabs>
              <w:spacing w:line="251" w:lineRule="exact"/>
              <w:ind w:left="18"/>
              <w:jc w:val="both"/>
              <w:rPr>
                <w:sz w:val="24"/>
              </w:rPr>
            </w:pPr>
            <w:r w:rsidRPr="000820DC">
              <w:rPr>
                <w:sz w:val="24"/>
              </w:rPr>
              <w:t>Выстраивать и</w:t>
            </w:r>
          </w:p>
          <w:p w:rsidR="0014704E" w:rsidRPr="000820DC" w:rsidRDefault="0014704E" w:rsidP="00617B44">
            <w:pPr>
              <w:pStyle w:val="TableParagraph"/>
              <w:spacing w:before="2" w:line="259" w:lineRule="exact"/>
              <w:ind w:left="14"/>
              <w:jc w:val="both"/>
              <w:rPr>
                <w:sz w:val="24"/>
              </w:rPr>
            </w:pPr>
            <w:r w:rsidRPr="000820DC">
              <w:rPr>
                <w:sz w:val="24"/>
              </w:rPr>
              <w:t>реализовывать</w:t>
            </w:r>
            <w:r w:rsidRPr="000820DC">
              <w:rPr>
                <w:spacing w:val="14"/>
                <w:sz w:val="24"/>
              </w:rPr>
              <w:t xml:space="preserve"> </w:t>
            </w:r>
            <w:r w:rsidRPr="000820DC">
              <w:rPr>
                <w:sz w:val="24"/>
              </w:rPr>
              <w:t>траекторию</w:t>
            </w:r>
          </w:p>
          <w:p w:rsidR="0014704E" w:rsidRPr="000820DC" w:rsidRDefault="0014704E" w:rsidP="00617B44">
            <w:pPr>
              <w:pStyle w:val="TableParagraph"/>
              <w:tabs>
                <w:tab w:val="left" w:pos="1737"/>
                <w:tab w:val="left" w:pos="2210"/>
              </w:tabs>
              <w:spacing w:line="24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саморазвития</w:t>
            </w:r>
            <w:r w:rsidRPr="000820DC">
              <w:rPr>
                <w:sz w:val="24"/>
              </w:rPr>
              <w:tab/>
              <w:t>на</w:t>
            </w:r>
            <w:r w:rsidRPr="000820DC">
              <w:rPr>
                <w:sz w:val="24"/>
              </w:rPr>
              <w:tab/>
              <w:t>основе</w:t>
            </w:r>
          </w:p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принципов</w:t>
            </w:r>
            <w:r w:rsidRPr="000820DC">
              <w:rPr>
                <w:spacing w:val="18"/>
                <w:sz w:val="24"/>
              </w:rPr>
              <w:t xml:space="preserve"> </w:t>
            </w:r>
            <w:r w:rsidRPr="000820DC">
              <w:rPr>
                <w:sz w:val="24"/>
              </w:rPr>
              <w:t>образования</w:t>
            </w:r>
            <w:r w:rsidRPr="000820DC">
              <w:rPr>
                <w:spacing w:val="19"/>
                <w:sz w:val="24"/>
              </w:rPr>
              <w:t xml:space="preserve"> </w:t>
            </w:r>
            <w:r w:rsidRPr="000820DC">
              <w:rPr>
                <w:sz w:val="24"/>
              </w:rPr>
              <w:t>в</w:t>
            </w:r>
          </w:p>
          <w:p w:rsidR="0014704E" w:rsidRPr="000820DC" w:rsidRDefault="0014704E" w:rsidP="00617B44">
            <w:pPr>
              <w:pStyle w:val="TableParagraph"/>
              <w:spacing w:line="254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течение</w:t>
            </w:r>
            <w:r w:rsidRPr="000820DC">
              <w:rPr>
                <w:spacing w:val="-4"/>
                <w:sz w:val="24"/>
              </w:rPr>
              <w:t xml:space="preserve"> </w:t>
            </w:r>
            <w:r w:rsidRPr="000820DC">
              <w:rPr>
                <w:sz w:val="24"/>
              </w:rPr>
              <w:t>всей</w:t>
            </w:r>
            <w:r w:rsidRPr="000820DC">
              <w:rPr>
                <w:spacing w:val="-1"/>
                <w:sz w:val="24"/>
              </w:rPr>
              <w:t xml:space="preserve"> </w:t>
            </w:r>
            <w:r w:rsidRPr="000820DC">
              <w:rPr>
                <w:sz w:val="24"/>
              </w:rPr>
              <w:t>жизни.</w:t>
            </w: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Личностного</w:t>
            </w:r>
            <w:r>
              <w:t> </w:t>
            </w:r>
            <w:r w:rsidRPr="000820DC">
              <w:rPr>
                <w:sz w:val="24"/>
              </w:rPr>
              <w:t xml:space="preserve">и профессионального </w:t>
            </w:r>
            <w:proofErr w:type="gramStart"/>
            <w:r w:rsidRPr="000820DC">
              <w:rPr>
                <w:sz w:val="24"/>
              </w:rPr>
              <w:t>развития,</w:t>
            </w:r>
            <w:r w:rsidRPr="000820DC">
              <w:rPr>
                <w:sz w:val="24"/>
              </w:rPr>
              <w:tab/>
            </w:r>
            <w:proofErr w:type="gramEnd"/>
            <w:r w:rsidRPr="000820DC">
              <w:rPr>
                <w:sz w:val="24"/>
              </w:rPr>
              <w:t>условия их</w:t>
            </w:r>
          </w:p>
          <w:p w:rsidR="0014704E" w:rsidRPr="000820DC" w:rsidRDefault="0014704E" w:rsidP="00617B44">
            <w:pPr>
              <w:pStyle w:val="TableParagraph"/>
              <w:spacing w:line="246" w:lineRule="exact"/>
              <w:ind w:left="112"/>
              <w:jc w:val="both"/>
              <w:rPr>
                <w:sz w:val="24"/>
              </w:rPr>
            </w:pPr>
            <w:r w:rsidRPr="000820DC">
              <w:rPr>
                <w:sz w:val="24"/>
              </w:rPr>
              <w:t>достижения.</w:t>
            </w:r>
          </w:p>
        </w:tc>
        <w:tc>
          <w:tcPr>
            <w:tcW w:w="3549" w:type="dxa"/>
            <w:vMerge/>
          </w:tcPr>
          <w:p w:rsidR="0014704E" w:rsidRPr="000820DC" w:rsidRDefault="0014704E" w:rsidP="00617B44">
            <w:pPr>
              <w:pStyle w:val="TableParagraph"/>
              <w:spacing w:line="267" w:lineRule="exact"/>
              <w:ind w:left="108"/>
              <w:rPr>
                <w:sz w:val="24"/>
              </w:rPr>
            </w:pPr>
          </w:p>
        </w:tc>
      </w:tr>
      <w:tr w:rsidR="0014704E" w:rsidTr="00617B44">
        <w:trPr>
          <w:trHeight w:val="268"/>
        </w:trPr>
        <w:tc>
          <w:tcPr>
            <w:tcW w:w="3657" w:type="dxa"/>
            <w:vMerge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18"/>
              </w:rPr>
            </w:pPr>
          </w:p>
        </w:tc>
        <w:tc>
          <w:tcPr>
            <w:tcW w:w="3018" w:type="dxa"/>
            <w:gridSpan w:val="2"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728"/>
              </w:tabs>
              <w:spacing w:line="248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УК-6.2Использует</w:t>
            </w:r>
          </w:p>
        </w:tc>
        <w:tc>
          <w:tcPr>
            <w:tcW w:w="3549" w:type="dxa"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Знать:</w:t>
            </w:r>
            <w:r w:rsidRPr="000820DC">
              <w:rPr>
                <w:spacing w:val="3"/>
                <w:sz w:val="24"/>
              </w:rPr>
              <w:t xml:space="preserve"> </w:t>
            </w:r>
            <w:r w:rsidRPr="000820DC">
              <w:rPr>
                <w:sz w:val="24"/>
              </w:rPr>
              <w:t>инструменты</w:t>
            </w:r>
            <w:r w:rsidRPr="000820DC">
              <w:rPr>
                <w:spacing w:val="12"/>
                <w:sz w:val="24"/>
              </w:rPr>
              <w:t xml:space="preserve"> </w:t>
            </w:r>
            <w:r w:rsidRPr="000820DC">
              <w:rPr>
                <w:sz w:val="24"/>
              </w:rPr>
              <w:t>управления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733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инструменты</w:t>
            </w:r>
            <w:r w:rsidRPr="000820DC">
              <w:rPr>
                <w:sz w:val="24"/>
              </w:rPr>
              <w:tab/>
              <w:t>управления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временем.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временем</w:t>
            </w:r>
            <w:r w:rsidRPr="000820DC">
              <w:rPr>
                <w:spacing w:val="1"/>
                <w:sz w:val="24"/>
              </w:rPr>
              <w:t xml:space="preserve"> </w:t>
            </w:r>
            <w:r w:rsidRPr="000820DC">
              <w:rPr>
                <w:sz w:val="24"/>
              </w:rPr>
              <w:t>при</w:t>
            </w:r>
            <w:r w:rsidRPr="000820DC">
              <w:rPr>
                <w:spacing w:val="57"/>
                <w:sz w:val="24"/>
              </w:rPr>
              <w:t xml:space="preserve"> </w:t>
            </w:r>
            <w:r w:rsidRPr="000820DC">
              <w:rPr>
                <w:sz w:val="24"/>
              </w:rPr>
              <w:t>построении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935"/>
              </w:tabs>
              <w:spacing w:line="255" w:lineRule="exact"/>
              <w:ind w:left="108"/>
              <w:rPr>
                <w:sz w:val="24"/>
              </w:rPr>
            </w:pPr>
            <w:proofErr w:type="gramStart"/>
            <w:r w:rsidRPr="000820DC">
              <w:rPr>
                <w:sz w:val="24"/>
              </w:rPr>
              <w:t>Уметь:</w:t>
            </w:r>
            <w:r w:rsidRPr="000820DC">
              <w:rPr>
                <w:sz w:val="24"/>
              </w:rPr>
              <w:tab/>
            </w:r>
            <w:proofErr w:type="gramEnd"/>
            <w:r w:rsidRPr="000820DC">
              <w:rPr>
                <w:sz w:val="24"/>
              </w:rPr>
              <w:t>реализовывать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2561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Траектории для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траекторию</w:t>
            </w:r>
            <w:r w:rsidRPr="000820DC">
              <w:rPr>
                <w:spacing w:val="-4"/>
                <w:sz w:val="24"/>
              </w:rPr>
              <w:t xml:space="preserve"> </w:t>
            </w:r>
            <w:r w:rsidRPr="000820DC">
              <w:rPr>
                <w:sz w:val="24"/>
              </w:rPr>
              <w:t>саморазвития.</w:t>
            </w:r>
          </w:p>
        </w:tc>
      </w:tr>
      <w:tr w:rsidR="0014704E" w:rsidTr="00617B44">
        <w:trPr>
          <w:trHeight w:val="272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2781"/>
              </w:tabs>
              <w:spacing w:line="252" w:lineRule="exact"/>
              <w:rPr>
                <w:sz w:val="24"/>
              </w:rPr>
            </w:pPr>
            <w:r w:rsidRPr="000820DC">
              <w:rPr>
                <w:sz w:val="24"/>
              </w:rPr>
              <w:t xml:space="preserve"> Самообразования и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Владеть:</w:t>
            </w:r>
            <w:r w:rsidRPr="000820DC">
              <w:rPr>
                <w:spacing w:val="42"/>
                <w:sz w:val="24"/>
              </w:rPr>
              <w:t xml:space="preserve"> </w:t>
            </w:r>
            <w:r w:rsidRPr="000820DC">
              <w:rPr>
                <w:sz w:val="24"/>
              </w:rPr>
              <w:t>знаниями</w:t>
            </w:r>
            <w:r w:rsidRPr="000820DC">
              <w:rPr>
                <w:spacing w:val="37"/>
                <w:sz w:val="24"/>
              </w:rPr>
              <w:t xml:space="preserve"> </w:t>
            </w:r>
            <w:r w:rsidRPr="000820DC">
              <w:rPr>
                <w:sz w:val="24"/>
              </w:rPr>
              <w:t>принципов</w:t>
            </w:r>
          </w:p>
        </w:tc>
      </w:tr>
      <w:tr w:rsidR="0014704E" w:rsidTr="00617B44">
        <w:trPr>
          <w:trHeight w:val="285"/>
        </w:trPr>
        <w:tc>
          <w:tcPr>
            <w:tcW w:w="3657" w:type="dxa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саморазвития.</w:t>
            </w:r>
          </w:p>
        </w:tc>
        <w:tc>
          <w:tcPr>
            <w:tcW w:w="3549" w:type="dxa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образования.</w:t>
            </w:r>
          </w:p>
        </w:tc>
      </w:tr>
      <w:tr w:rsidR="0014704E" w:rsidTr="00617B44">
        <w:trPr>
          <w:trHeight w:val="268"/>
        </w:trPr>
        <w:tc>
          <w:tcPr>
            <w:tcW w:w="3657" w:type="dxa"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915"/>
              </w:tabs>
              <w:spacing w:line="248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ПК-4.</w:t>
            </w:r>
            <w:r w:rsidRPr="000820DC">
              <w:rPr>
                <w:sz w:val="24"/>
              </w:rPr>
              <w:tab/>
              <w:t>Способен</w:t>
            </w:r>
          </w:p>
        </w:tc>
        <w:tc>
          <w:tcPr>
            <w:tcW w:w="3018" w:type="dxa"/>
            <w:gridSpan w:val="2"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121"/>
                <w:tab w:val="left" w:pos="1925"/>
              </w:tabs>
              <w:spacing w:line="248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ПК-4.1.</w:t>
            </w:r>
            <w:r w:rsidRPr="000820DC">
              <w:rPr>
                <w:sz w:val="24"/>
              </w:rPr>
              <w:tab/>
              <w:t>Знает</w:t>
            </w:r>
            <w:r w:rsidRPr="000820DC">
              <w:rPr>
                <w:sz w:val="24"/>
              </w:rPr>
              <w:tab/>
              <w:t>основные</w:t>
            </w:r>
          </w:p>
        </w:tc>
        <w:tc>
          <w:tcPr>
            <w:tcW w:w="3549" w:type="dxa"/>
            <w:tcBorders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047"/>
                <w:tab w:val="left" w:pos="2331"/>
                <w:tab w:val="left" w:pos="3308"/>
              </w:tabs>
              <w:spacing w:line="248" w:lineRule="exact"/>
              <w:ind w:left="108"/>
              <w:rPr>
                <w:sz w:val="24"/>
              </w:rPr>
            </w:pPr>
            <w:proofErr w:type="gramStart"/>
            <w:r w:rsidRPr="000820DC">
              <w:rPr>
                <w:sz w:val="24"/>
              </w:rPr>
              <w:t>Знать:</w:t>
            </w:r>
            <w:r w:rsidRPr="000820DC">
              <w:rPr>
                <w:sz w:val="24"/>
              </w:rPr>
              <w:tab/>
            </w:r>
            <w:proofErr w:type="gramEnd"/>
            <w:r w:rsidRPr="000820DC">
              <w:rPr>
                <w:sz w:val="24"/>
              </w:rPr>
              <w:t>основные</w:t>
            </w:r>
            <w:r w:rsidRPr="000820DC">
              <w:rPr>
                <w:sz w:val="24"/>
              </w:rPr>
              <w:tab/>
              <w:t>задачи</w:t>
            </w:r>
            <w:r w:rsidRPr="000820DC">
              <w:rPr>
                <w:sz w:val="24"/>
              </w:rPr>
              <w:tab/>
              <w:t>и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осуществлять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260"/>
                <w:tab w:val="left" w:pos="1860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задачи</w:t>
            </w:r>
            <w:r w:rsidRPr="000820DC">
              <w:rPr>
                <w:sz w:val="24"/>
              </w:rPr>
              <w:tab/>
              <w:t>и</w:t>
            </w:r>
            <w:r w:rsidRPr="000820DC">
              <w:rPr>
                <w:sz w:val="24"/>
              </w:rPr>
              <w:tab/>
              <w:t>принципы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599"/>
              </w:tabs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принципы</w:t>
            </w:r>
            <w:r w:rsidRPr="000820DC">
              <w:rPr>
                <w:sz w:val="24"/>
              </w:rPr>
              <w:tab/>
              <w:t>просветительской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просветительскую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просветительской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деятельности.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2325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деятельность</w:t>
            </w:r>
            <w:r w:rsidRPr="000820DC">
              <w:rPr>
                <w:sz w:val="24"/>
              </w:rPr>
              <w:tab/>
              <w:t>среди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2561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деятельности</w:t>
            </w:r>
            <w:r w:rsidRPr="000820DC">
              <w:rPr>
                <w:sz w:val="24"/>
              </w:rPr>
              <w:tab/>
              <w:t>для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2031"/>
              </w:tabs>
              <w:spacing w:line="255" w:lineRule="exact"/>
              <w:ind w:left="108"/>
              <w:rPr>
                <w:sz w:val="24"/>
              </w:rPr>
            </w:pPr>
            <w:proofErr w:type="spellStart"/>
            <w:proofErr w:type="gramStart"/>
            <w:r w:rsidRPr="000820DC">
              <w:rPr>
                <w:sz w:val="24"/>
              </w:rPr>
              <w:t>Уметь:осуществлять</w:t>
            </w:r>
            <w:proofErr w:type="spellEnd"/>
            <w:proofErr w:type="gramEnd"/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655"/>
                <w:tab w:val="left" w:pos="2263"/>
              </w:tabs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населения</w:t>
            </w:r>
            <w:r w:rsidRPr="000820DC">
              <w:rPr>
                <w:sz w:val="24"/>
              </w:rPr>
              <w:tab/>
              <w:t>с</w:t>
            </w:r>
            <w:r w:rsidRPr="000820DC">
              <w:rPr>
                <w:sz w:val="24"/>
              </w:rPr>
              <w:tab/>
              <w:t>целью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повышения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просветительскую</w:t>
            </w:r>
            <w:r w:rsidRPr="000820DC">
              <w:rPr>
                <w:spacing w:val="19"/>
                <w:sz w:val="24"/>
              </w:rPr>
              <w:t xml:space="preserve"> </w:t>
            </w:r>
            <w:r w:rsidRPr="000820DC">
              <w:rPr>
                <w:sz w:val="24"/>
              </w:rPr>
              <w:t>деятельность</w:t>
            </w:r>
          </w:p>
        </w:tc>
      </w:tr>
      <w:tr w:rsidR="0014704E" w:rsidTr="00617B44">
        <w:trPr>
          <w:trHeight w:val="276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2198"/>
              </w:tabs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повышения</w:t>
            </w:r>
            <w:r w:rsidRPr="000820DC">
              <w:rPr>
                <w:sz w:val="24"/>
              </w:rPr>
              <w:tab/>
              <w:t>уровня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психологической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среди</w:t>
            </w:r>
            <w:r w:rsidRPr="000820DC">
              <w:rPr>
                <w:spacing w:val="-1"/>
                <w:sz w:val="24"/>
              </w:rPr>
              <w:t xml:space="preserve"> </w:t>
            </w:r>
            <w:r w:rsidRPr="000820DC">
              <w:rPr>
                <w:sz w:val="24"/>
              </w:rPr>
              <w:t>населения.</w:t>
            </w:r>
          </w:p>
        </w:tc>
      </w:tr>
      <w:tr w:rsidR="0014704E" w:rsidTr="00617B44">
        <w:trPr>
          <w:trHeight w:val="276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психологической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культуры</w:t>
            </w:r>
            <w:r w:rsidRPr="000820DC">
              <w:rPr>
                <w:spacing w:val="-9"/>
                <w:sz w:val="24"/>
              </w:rPr>
              <w:t xml:space="preserve"> </w:t>
            </w:r>
            <w:r w:rsidRPr="000820DC">
              <w:rPr>
                <w:sz w:val="24"/>
              </w:rPr>
              <w:t>общества.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Владеть:</w:t>
            </w:r>
            <w:r w:rsidRPr="000820DC">
              <w:rPr>
                <w:spacing w:val="53"/>
                <w:sz w:val="24"/>
              </w:rPr>
              <w:t xml:space="preserve"> </w:t>
            </w:r>
            <w:r w:rsidRPr="000820DC">
              <w:rPr>
                <w:sz w:val="24"/>
              </w:rPr>
              <w:t>навыком</w:t>
            </w:r>
            <w:r w:rsidRPr="000820DC">
              <w:rPr>
                <w:spacing w:val="46"/>
                <w:sz w:val="24"/>
              </w:rPr>
              <w:t xml:space="preserve"> </w:t>
            </w:r>
            <w:r w:rsidRPr="000820DC">
              <w:rPr>
                <w:sz w:val="24"/>
              </w:rPr>
              <w:t>повышения</w:t>
            </w:r>
          </w:p>
        </w:tc>
      </w:tr>
      <w:tr w:rsidR="0014704E" w:rsidTr="00617B44">
        <w:trPr>
          <w:trHeight w:val="274"/>
        </w:trPr>
        <w:tc>
          <w:tcPr>
            <w:tcW w:w="3657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 w:rsidRPr="000820DC">
              <w:rPr>
                <w:sz w:val="24"/>
              </w:rPr>
              <w:t>культуры</w:t>
            </w:r>
            <w:r w:rsidRPr="000820DC">
              <w:rPr>
                <w:spacing w:val="-9"/>
                <w:sz w:val="24"/>
              </w:rPr>
              <w:t xml:space="preserve"> </w:t>
            </w:r>
            <w:r w:rsidRPr="000820DC">
              <w:rPr>
                <w:sz w:val="24"/>
              </w:rPr>
              <w:t>общества.</w:t>
            </w:r>
          </w:p>
        </w:tc>
        <w:tc>
          <w:tcPr>
            <w:tcW w:w="3018" w:type="dxa"/>
            <w:gridSpan w:val="2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4704E" w:rsidRPr="000820DC" w:rsidRDefault="0014704E" w:rsidP="00617B44">
            <w:pPr>
              <w:pStyle w:val="TableParagraph"/>
              <w:tabs>
                <w:tab w:val="left" w:pos="1666"/>
              </w:tabs>
              <w:spacing w:line="255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уровня</w:t>
            </w:r>
            <w:r w:rsidRPr="000820DC">
              <w:rPr>
                <w:sz w:val="24"/>
              </w:rPr>
              <w:tab/>
              <w:t>психологической</w:t>
            </w:r>
          </w:p>
        </w:tc>
      </w:tr>
      <w:tr w:rsidR="0014704E" w:rsidTr="00617B44">
        <w:trPr>
          <w:trHeight w:val="287"/>
        </w:trPr>
        <w:tc>
          <w:tcPr>
            <w:tcW w:w="3657" w:type="dxa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rPr>
                <w:sz w:val="20"/>
              </w:rPr>
            </w:pPr>
          </w:p>
        </w:tc>
        <w:tc>
          <w:tcPr>
            <w:tcW w:w="3549" w:type="dxa"/>
            <w:tcBorders>
              <w:top w:val="nil"/>
            </w:tcBorders>
          </w:tcPr>
          <w:p w:rsidR="0014704E" w:rsidRPr="000820DC" w:rsidRDefault="0014704E" w:rsidP="00617B4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0820DC">
              <w:rPr>
                <w:sz w:val="24"/>
              </w:rPr>
              <w:t>культуры</w:t>
            </w:r>
            <w:r w:rsidRPr="000820DC">
              <w:rPr>
                <w:spacing w:val="-8"/>
                <w:sz w:val="24"/>
              </w:rPr>
              <w:t xml:space="preserve"> </w:t>
            </w:r>
            <w:r w:rsidRPr="000820DC">
              <w:rPr>
                <w:sz w:val="24"/>
              </w:rPr>
              <w:t>общества.</w:t>
            </w:r>
          </w:p>
        </w:tc>
      </w:tr>
    </w:tbl>
    <w:p w:rsidR="009316F4" w:rsidRDefault="009316F4" w:rsidP="009316F4">
      <w:pPr>
        <w:ind w:left="142" w:firstLine="425"/>
        <w:jc w:val="center"/>
        <w:rPr>
          <w:b/>
          <w:bCs/>
          <w:color w:val="000000"/>
          <w:sz w:val="28"/>
          <w:szCs w:val="28"/>
        </w:rPr>
      </w:pPr>
    </w:p>
    <w:p w:rsidR="0014704E" w:rsidRPr="00884B82" w:rsidRDefault="0014704E" w:rsidP="0014704E">
      <w:pPr>
        <w:jc w:val="center"/>
        <w:rPr>
          <w:b/>
          <w:sz w:val="24"/>
          <w:szCs w:val="24"/>
        </w:rPr>
      </w:pPr>
      <w:r w:rsidRPr="00884B82">
        <w:rPr>
          <w:b/>
          <w:sz w:val="24"/>
          <w:szCs w:val="24"/>
        </w:rPr>
        <w:t>ТЕМЫ ПРАКТИЧЕСКИХ/СЕМИНАРСКИХ ЗАНЯТИЙ И ИХ СОДЕРЖАНИЕ</w:t>
      </w:r>
    </w:p>
    <w:p w:rsidR="0014704E" w:rsidRPr="00884B82" w:rsidRDefault="0014704E" w:rsidP="0014704E">
      <w:pPr>
        <w:shd w:val="clear" w:color="auto" w:fill="FFFFFF"/>
        <w:tabs>
          <w:tab w:val="left" w:pos="709"/>
        </w:tabs>
        <w:ind w:right="297" w:firstLine="709"/>
        <w:jc w:val="both"/>
        <w:rPr>
          <w:b/>
          <w:i/>
          <w:sz w:val="24"/>
          <w:szCs w:val="24"/>
        </w:rPr>
      </w:pPr>
    </w:p>
    <w:p w:rsidR="0014704E" w:rsidRDefault="0014704E" w:rsidP="0014704E">
      <w:pPr>
        <w:pStyle w:val="Heading21"/>
        <w:tabs>
          <w:tab w:val="left" w:pos="709"/>
        </w:tabs>
        <w:ind w:left="0" w:right="297" w:firstLine="426"/>
        <w:jc w:val="both"/>
        <w:rPr>
          <w:i/>
          <w:lang w:eastAsia="ru-RU"/>
        </w:rPr>
      </w:pPr>
      <w:r w:rsidRPr="00884B82">
        <w:rPr>
          <w:i/>
          <w:lang w:eastAsia="ru-RU"/>
        </w:rPr>
        <w:t>На практических занятиях студент, используя теоретические материалы (лекции, практикум, учебники) выполняет задания в индивидуальной рабочей тетради</w:t>
      </w:r>
    </w:p>
    <w:p w:rsidR="0014704E" w:rsidRPr="00243486" w:rsidRDefault="0014704E" w:rsidP="0014704E">
      <w:pPr>
        <w:pStyle w:val="Heading21"/>
        <w:tabs>
          <w:tab w:val="left" w:pos="709"/>
        </w:tabs>
        <w:ind w:left="0" w:right="297" w:firstLine="426"/>
        <w:jc w:val="both"/>
        <w:rPr>
          <w:lang w:eastAsia="ru-RU"/>
        </w:rPr>
      </w:pPr>
      <w:r w:rsidRPr="00243486">
        <w:rPr>
          <w:lang w:eastAsia="ru-RU"/>
        </w:rPr>
        <w:t>Модуль 1. Система учебных задач в психологии</w:t>
      </w:r>
    </w:p>
    <w:p w:rsidR="0014704E" w:rsidRPr="00243486" w:rsidRDefault="0014704E" w:rsidP="0014704E">
      <w:pPr>
        <w:pStyle w:val="Heading21"/>
        <w:numPr>
          <w:ilvl w:val="0"/>
          <w:numId w:val="7"/>
        </w:numPr>
        <w:tabs>
          <w:tab w:val="left" w:pos="709"/>
        </w:tabs>
        <w:ind w:right="297"/>
        <w:jc w:val="both"/>
        <w:rPr>
          <w:b w:val="0"/>
        </w:rPr>
      </w:pPr>
      <w:r w:rsidRPr="00243486">
        <w:rPr>
          <w:b w:val="0"/>
          <w:lang w:eastAsia="ru-RU"/>
        </w:rPr>
        <w:t>Дискуссия</w:t>
      </w:r>
    </w:p>
    <w:p w:rsidR="0014704E" w:rsidRPr="00243486" w:rsidRDefault="0014704E" w:rsidP="0014704E">
      <w:pPr>
        <w:pStyle w:val="Heading21"/>
        <w:tabs>
          <w:tab w:val="left" w:pos="709"/>
        </w:tabs>
        <w:ind w:left="426" w:right="297"/>
        <w:jc w:val="both"/>
        <w:rPr>
          <w:lang w:eastAsia="ru-RU"/>
        </w:rPr>
      </w:pPr>
      <w:r w:rsidRPr="00243486">
        <w:rPr>
          <w:lang w:eastAsia="ru-RU"/>
        </w:rPr>
        <w:t>Модуль 2. Методы организации преподавания психологии</w:t>
      </w:r>
    </w:p>
    <w:p w:rsidR="0014704E" w:rsidRPr="00243486" w:rsidRDefault="0014704E" w:rsidP="0014704E">
      <w:pPr>
        <w:pStyle w:val="Heading21"/>
        <w:numPr>
          <w:ilvl w:val="0"/>
          <w:numId w:val="8"/>
        </w:numPr>
        <w:tabs>
          <w:tab w:val="left" w:pos="709"/>
        </w:tabs>
        <w:ind w:right="297"/>
        <w:jc w:val="both"/>
        <w:rPr>
          <w:b w:val="0"/>
        </w:rPr>
      </w:pPr>
      <w:r w:rsidRPr="00243486">
        <w:rPr>
          <w:b w:val="0"/>
          <w:lang w:eastAsia="ru-RU"/>
        </w:rPr>
        <w:t>Блиц опрос</w:t>
      </w:r>
    </w:p>
    <w:p w:rsidR="0014704E" w:rsidRPr="00243486" w:rsidRDefault="0014704E" w:rsidP="0014704E">
      <w:pPr>
        <w:pStyle w:val="Heading21"/>
        <w:numPr>
          <w:ilvl w:val="0"/>
          <w:numId w:val="9"/>
        </w:numPr>
        <w:tabs>
          <w:tab w:val="left" w:pos="709"/>
        </w:tabs>
        <w:ind w:right="297"/>
        <w:jc w:val="both"/>
        <w:rPr>
          <w:b w:val="0"/>
        </w:rPr>
      </w:pPr>
      <w:r w:rsidRPr="00243486">
        <w:rPr>
          <w:b w:val="0"/>
        </w:rPr>
        <w:t>Деловая игра</w:t>
      </w: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Pr="008B4209" w:rsidRDefault="008B4209" w:rsidP="008B4209">
      <w:pPr>
        <w:jc w:val="center"/>
        <w:rPr>
          <w:b/>
          <w:sz w:val="28"/>
          <w:szCs w:val="28"/>
        </w:rPr>
      </w:pPr>
      <w:r w:rsidRPr="008B4209">
        <w:rPr>
          <w:b/>
          <w:sz w:val="28"/>
          <w:szCs w:val="28"/>
        </w:rPr>
        <w:t>Учебно-методическое обеспечение дисциплины:</w:t>
      </w:r>
    </w:p>
    <w:p w:rsidR="008B4209" w:rsidRPr="008B4209" w:rsidRDefault="008B4209" w:rsidP="008B4209">
      <w:pPr>
        <w:ind w:firstLine="567"/>
        <w:jc w:val="center"/>
        <w:rPr>
          <w:b/>
          <w:sz w:val="28"/>
          <w:szCs w:val="28"/>
        </w:rPr>
      </w:pPr>
      <w:r w:rsidRPr="008B4209">
        <w:rPr>
          <w:b/>
          <w:sz w:val="28"/>
          <w:szCs w:val="28"/>
        </w:rPr>
        <w:t>Рекомендуемая литература</w:t>
      </w:r>
    </w:p>
    <w:p w:rsidR="0014704E" w:rsidRPr="00884B82" w:rsidRDefault="0014704E" w:rsidP="0014704E">
      <w:pPr>
        <w:ind w:firstLine="567"/>
        <w:jc w:val="center"/>
        <w:rPr>
          <w:b/>
          <w:sz w:val="24"/>
          <w:szCs w:val="24"/>
        </w:rPr>
      </w:pPr>
      <w:r w:rsidRPr="00884B82">
        <w:rPr>
          <w:b/>
          <w:sz w:val="24"/>
          <w:szCs w:val="24"/>
        </w:rPr>
        <w:t>4.1.1. 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576"/>
        <w:gridCol w:w="1501"/>
        <w:gridCol w:w="1545"/>
      </w:tblGrid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6141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Наименование основной литературы</w:t>
            </w:r>
          </w:p>
        </w:tc>
        <w:tc>
          <w:tcPr>
            <w:tcW w:w="1701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Наличие электронной версии на учебно-методическом портале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О.1.</w:t>
            </w:r>
          </w:p>
        </w:tc>
        <w:tc>
          <w:tcPr>
            <w:tcW w:w="6141" w:type="dxa"/>
            <w:vAlign w:val="center"/>
          </w:tcPr>
          <w:p w:rsidR="0014704E" w:rsidRPr="003676A2" w:rsidRDefault="0014704E" w:rsidP="00617B44">
            <w:pPr>
              <w:pStyle w:val="a7"/>
              <w:spacing w:before="15" w:line="225" w:lineRule="auto"/>
              <w:ind w:left="0" w:right="276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Методика преподавания психологии в средних учебных заведениях - Ставрополь: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СКФУ,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2014.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color w:val="0461C1"/>
                <w:sz w:val="24"/>
              </w:rPr>
              <w:t xml:space="preserve"> </w:t>
            </w:r>
            <w:hyperlink r:id="rId6">
              <w:r>
                <w:rPr>
                  <w:color w:val="0461C1"/>
                  <w:sz w:val="24"/>
                  <w:u w:val="single" w:color="0461C1"/>
                </w:rPr>
                <w:t>http://biblioclub.ru/index.php?page=book&amp;id=457449</w:t>
              </w:r>
            </w:hyperlink>
          </w:p>
        </w:tc>
        <w:tc>
          <w:tcPr>
            <w:tcW w:w="1701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О.2.</w:t>
            </w:r>
          </w:p>
        </w:tc>
        <w:tc>
          <w:tcPr>
            <w:tcW w:w="6141" w:type="dxa"/>
            <w:vAlign w:val="center"/>
          </w:tcPr>
          <w:p w:rsidR="0014704E" w:rsidRPr="003676A2" w:rsidRDefault="0014704E" w:rsidP="00617B44">
            <w:pPr>
              <w:pStyle w:val="a7"/>
              <w:spacing w:before="12" w:line="230" w:lineRule="auto"/>
              <w:ind w:left="0" w:right="27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Ичетовкина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Н.М.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Ичетовкина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Лукъянова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ГГПИ,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2014.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color w:val="0461C1"/>
                <w:sz w:val="24"/>
              </w:rPr>
              <w:t xml:space="preserve"> </w:t>
            </w:r>
            <w:hyperlink r:id="rId7">
              <w:r>
                <w:rPr>
                  <w:color w:val="0461C1"/>
                  <w:sz w:val="24"/>
                  <w:u w:val="single" w:color="0461C1"/>
                </w:rPr>
                <w:t>http://biblioclub.ru/index.php?page=book&amp;id=428685</w:t>
              </w:r>
            </w:hyperlink>
          </w:p>
        </w:tc>
        <w:tc>
          <w:tcPr>
            <w:tcW w:w="1701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О.3.</w:t>
            </w:r>
          </w:p>
        </w:tc>
        <w:tc>
          <w:tcPr>
            <w:tcW w:w="6141" w:type="dxa"/>
            <w:vAlign w:val="center"/>
          </w:tcPr>
          <w:p w:rsidR="0014704E" w:rsidRDefault="0014704E" w:rsidP="00617B44">
            <w:pPr>
              <w:pStyle w:val="a7"/>
              <w:tabs>
                <w:tab w:val="left" w:pos="1314"/>
              </w:tabs>
              <w:ind w:left="0" w:right="277" w:firstLine="0"/>
              <w:jc w:val="both"/>
              <w:rPr>
                <w:sz w:val="24"/>
              </w:rPr>
            </w:pPr>
            <w:r>
              <w:rPr>
                <w:sz w:val="24"/>
              </w:rPr>
              <w:t>Сидоренков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микрогруппового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z w:val="24"/>
              </w:rPr>
              <w:t>, Н.Ю. Ульянова, С.В. Сарычев //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Российский психологический журнал. 2016.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№3. С. 89-106.</w:t>
            </w:r>
          </w:p>
          <w:p w:rsidR="0014704E" w:rsidRPr="003676A2" w:rsidRDefault="00F22813" w:rsidP="00617B44">
            <w:pPr>
              <w:pStyle w:val="a7"/>
              <w:tabs>
                <w:tab w:val="left" w:pos="1314"/>
              </w:tabs>
              <w:ind w:left="0" w:right="277" w:firstLine="0"/>
              <w:jc w:val="both"/>
              <w:rPr>
                <w:sz w:val="24"/>
              </w:rPr>
            </w:pPr>
            <w:hyperlink r:id="rId8" w:history="1">
              <w:r w:rsidR="0014704E" w:rsidRPr="00D436E4">
                <w:rPr>
                  <w:rStyle w:val="a9"/>
                  <w:sz w:val="24"/>
                </w:rPr>
                <w:t>https://app.sfedu.ru/sites/default/files/publ_text/mon_konfl_i_effekt_gr.pdf</w:t>
              </w:r>
            </w:hyperlink>
            <w:r w:rsidR="0014704E">
              <w:rPr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О.4.</w:t>
            </w:r>
          </w:p>
        </w:tc>
        <w:tc>
          <w:tcPr>
            <w:tcW w:w="6141" w:type="dxa"/>
            <w:vAlign w:val="center"/>
          </w:tcPr>
          <w:p w:rsidR="0014704E" w:rsidRDefault="0014704E" w:rsidP="00617B44">
            <w:pPr>
              <w:pStyle w:val="a7"/>
              <w:tabs>
                <w:tab w:val="left" w:pos="1314"/>
              </w:tabs>
              <w:ind w:left="0" w:right="27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Сидоренков А.В., Дорофеев В.А., Сидоренкова И.И., Ульянова Н.Ю., </w:t>
            </w: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О.Ю., Коваль Е.С. Психология малой группы: ретроспективный научно-вспомогательный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указатель отечественных трудов, изданных в СССР и России. 100 лет пути / Сост. 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Дорофеев,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Сидоренкова,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Ульянова,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 Кредо. 2014.</w:t>
            </w:r>
          </w:p>
          <w:p w:rsidR="0014704E" w:rsidRPr="00900D5F" w:rsidRDefault="00F22813" w:rsidP="00617B44">
            <w:pPr>
              <w:pStyle w:val="a7"/>
              <w:tabs>
                <w:tab w:val="left" w:pos="1314"/>
              </w:tabs>
              <w:ind w:left="0" w:right="275" w:firstLine="0"/>
              <w:jc w:val="both"/>
              <w:rPr>
                <w:sz w:val="24"/>
              </w:rPr>
            </w:pPr>
            <w:hyperlink r:id="rId9" w:history="1">
              <w:r w:rsidR="0014704E" w:rsidRPr="00D436E4">
                <w:rPr>
                  <w:rStyle w:val="a9"/>
                  <w:sz w:val="24"/>
                </w:rPr>
                <w:t>https://app.sfedu.ru/sites/default/files/publ_text/sidorenkov_monograf_v_pechat.pdf</w:t>
              </w:r>
            </w:hyperlink>
            <w:r w:rsidR="0014704E">
              <w:rPr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+</w:t>
            </w:r>
          </w:p>
        </w:tc>
      </w:tr>
      <w:tr w:rsidR="0014704E" w:rsidRPr="00884B82" w:rsidTr="00617B44">
        <w:tc>
          <w:tcPr>
            <w:tcW w:w="6771" w:type="dxa"/>
            <w:gridSpan w:val="2"/>
            <w:vAlign w:val="center"/>
          </w:tcPr>
          <w:p w:rsidR="0014704E" w:rsidRPr="00884B82" w:rsidRDefault="0014704E" w:rsidP="00617B44">
            <w:pPr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Всего наименований: 4</w:t>
            </w:r>
            <w:r w:rsidRPr="00884B82">
              <w:rPr>
                <w:bCs/>
                <w:sz w:val="24"/>
                <w:szCs w:val="24"/>
                <w:shd w:val="clear" w:color="auto" w:fill="FFFFFF"/>
              </w:rPr>
              <w:t xml:space="preserve"> шт.</w:t>
            </w:r>
          </w:p>
        </w:tc>
        <w:tc>
          <w:tcPr>
            <w:tcW w:w="1701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 w:rsidRPr="00884B82">
              <w:rPr>
                <w:sz w:val="24"/>
                <w:szCs w:val="24"/>
              </w:rPr>
              <w:t>печатных экземпляров</w:t>
            </w: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84B82">
              <w:rPr>
                <w:sz w:val="24"/>
                <w:szCs w:val="24"/>
              </w:rPr>
              <w:t xml:space="preserve"> электронных ресурсов</w:t>
            </w:r>
          </w:p>
        </w:tc>
      </w:tr>
    </w:tbl>
    <w:p w:rsidR="0014704E" w:rsidRPr="00884B82" w:rsidRDefault="0014704E" w:rsidP="0014704E">
      <w:pPr>
        <w:ind w:firstLine="567"/>
        <w:jc w:val="center"/>
        <w:rPr>
          <w:b/>
          <w:sz w:val="28"/>
          <w:szCs w:val="28"/>
        </w:rPr>
      </w:pPr>
    </w:p>
    <w:p w:rsidR="0014704E" w:rsidRPr="00884B82" w:rsidRDefault="0014704E" w:rsidP="0014704E">
      <w:pPr>
        <w:shd w:val="clear" w:color="auto" w:fill="FFFFFF"/>
        <w:ind w:left="360"/>
        <w:jc w:val="center"/>
        <w:rPr>
          <w:b/>
          <w:bCs/>
          <w:spacing w:val="-6"/>
          <w:sz w:val="24"/>
          <w:szCs w:val="24"/>
        </w:rPr>
      </w:pPr>
      <w:r w:rsidRPr="00884B82">
        <w:rPr>
          <w:b/>
          <w:bCs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7573"/>
        <w:gridCol w:w="767"/>
        <w:gridCol w:w="841"/>
      </w:tblGrid>
      <w:tr w:rsidR="0014704E" w:rsidRPr="00884B82" w:rsidTr="00617B44">
        <w:tc>
          <w:tcPr>
            <w:tcW w:w="62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634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Наличие электронной версии на учебно-методическом портале</w:t>
            </w:r>
          </w:p>
        </w:tc>
      </w:tr>
      <w:tr w:rsidR="0014704E" w:rsidRPr="00884B82" w:rsidTr="00617B44">
        <w:tc>
          <w:tcPr>
            <w:tcW w:w="62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Д.1.</w:t>
            </w:r>
          </w:p>
        </w:tc>
        <w:tc>
          <w:tcPr>
            <w:tcW w:w="6343" w:type="dxa"/>
            <w:vAlign w:val="center"/>
          </w:tcPr>
          <w:p w:rsidR="0014704E" w:rsidRDefault="0014704E" w:rsidP="00617B44">
            <w:pPr>
              <w:pStyle w:val="a7"/>
              <w:ind w:left="0" w:right="27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Ляудис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Валентина Яковлевна.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 [Текст]: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 пособие для студентов вузов, обучающихся по направлению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специальностьям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Я.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Ляудис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Санкт-Петербург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[и др.]: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 с.</w:t>
            </w:r>
          </w:p>
          <w:p w:rsidR="0014704E" w:rsidRPr="00FA5353" w:rsidRDefault="00F22813" w:rsidP="00617B44">
            <w:pPr>
              <w:pStyle w:val="a7"/>
              <w:ind w:left="0" w:right="279" w:firstLine="0"/>
              <w:jc w:val="both"/>
              <w:rPr>
                <w:sz w:val="24"/>
              </w:rPr>
            </w:pPr>
            <w:hyperlink r:id="rId10" w:history="1">
              <w:r w:rsidR="0014704E" w:rsidRPr="00D436E4">
                <w:rPr>
                  <w:rStyle w:val="a9"/>
                  <w:sz w:val="24"/>
                </w:rPr>
                <w:t>https://docs.yandex.ru/docs/view?url=ya-browser%3A%2F%2F4DT1uXEPRrJRXlUFoewruE0xnBde2aqUQLWuBQbm9MJU5VS0S5JyedFmZ_vPWa39h3gAMjfPoFJ7Rxk3Fazb6Vn1-utx77Ll023wWO-YvsivsIHUdH6uVd4yKhB08jOA6rdYxlDdV1-3njJ1ntRY4w%3D%3D%3Fsign%3DXOb1swcQxY3Fjail9XgpFfCyVuqmXOOCsIdSY17uON0%3D&amp;name=d0bbd18fd183d0b4d0b8d181-d0b2-d18f-d0bcd0b5d182d0bed0b4d0b8d0bad0b0-d0bfd180d0b5d0bfd0bed0b4d0b0d0b2d0b0d0bdd0b8d18f-d0bfd181d0b8d185.doc&amp;nosw=1</w:t>
              </w:r>
            </w:hyperlink>
            <w:r w:rsidR="0014704E">
              <w:rPr>
                <w:sz w:val="24"/>
              </w:rPr>
              <w:t xml:space="preserve"> </w:t>
            </w:r>
          </w:p>
        </w:tc>
        <w:tc>
          <w:tcPr>
            <w:tcW w:w="1501" w:type="dxa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c>
          <w:tcPr>
            <w:tcW w:w="62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lastRenderedPageBreak/>
              <w:t>Д.2.</w:t>
            </w:r>
          </w:p>
        </w:tc>
        <w:tc>
          <w:tcPr>
            <w:tcW w:w="6343" w:type="dxa"/>
            <w:vAlign w:val="center"/>
          </w:tcPr>
          <w:p w:rsidR="0014704E" w:rsidRDefault="0014704E" w:rsidP="00617B44">
            <w:pPr>
              <w:pStyle w:val="a7"/>
              <w:tabs>
                <w:tab w:val="left" w:pos="1658"/>
              </w:tabs>
              <w:ind w:left="0" w:right="286" w:firstLine="0"/>
              <w:jc w:val="both"/>
              <w:rPr>
                <w:sz w:val="24"/>
              </w:rPr>
            </w:pPr>
            <w:bookmarkStart w:id="1" w:name="text"/>
            <w:bookmarkEnd w:id="1"/>
            <w:r>
              <w:rPr>
                <w:sz w:val="24"/>
              </w:rPr>
              <w:t xml:space="preserve">Бадмаев, Борис </w:t>
            </w:r>
            <w:proofErr w:type="spellStart"/>
            <w:r>
              <w:rPr>
                <w:sz w:val="24"/>
              </w:rPr>
              <w:t>Циренович</w:t>
            </w:r>
            <w:proofErr w:type="spellEnd"/>
            <w:r>
              <w:rPr>
                <w:sz w:val="24"/>
              </w:rPr>
              <w:t>. Методика преподавания психологии: Учеб. пособие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</w:t>
            </w:r>
            <w:proofErr w:type="spellEnd"/>
            <w:r>
              <w:rPr>
                <w:sz w:val="24"/>
              </w:rPr>
              <w:t>. специальностям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 ВЛАДОС,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304 с.</w:t>
            </w:r>
          </w:p>
          <w:p w:rsidR="0014704E" w:rsidRPr="003676A2" w:rsidRDefault="00F22813" w:rsidP="00617B44">
            <w:pPr>
              <w:pStyle w:val="a7"/>
              <w:tabs>
                <w:tab w:val="left" w:pos="1658"/>
              </w:tabs>
              <w:ind w:left="0" w:right="286" w:firstLine="0"/>
              <w:jc w:val="both"/>
              <w:rPr>
                <w:sz w:val="24"/>
              </w:rPr>
            </w:pPr>
            <w:hyperlink r:id="rId11" w:history="1">
              <w:r w:rsidR="0014704E" w:rsidRPr="00D436E4">
                <w:rPr>
                  <w:rStyle w:val="a9"/>
                  <w:sz w:val="24"/>
                </w:rPr>
                <w:t>https://klex.ru/8vv</w:t>
              </w:r>
            </w:hyperlink>
            <w:r w:rsidR="0014704E">
              <w:rPr>
                <w:sz w:val="24"/>
              </w:rPr>
              <w:t xml:space="preserve"> </w:t>
            </w:r>
          </w:p>
        </w:tc>
        <w:tc>
          <w:tcPr>
            <w:tcW w:w="1501" w:type="dxa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c>
          <w:tcPr>
            <w:tcW w:w="62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Д.3.</w:t>
            </w:r>
          </w:p>
        </w:tc>
        <w:tc>
          <w:tcPr>
            <w:tcW w:w="6343" w:type="dxa"/>
            <w:vAlign w:val="center"/>
          </w:tcPr>
          <w:p w:rsidR="0014704E" w:rsidRDefault="0014704E" w:rsidP="00617B44">
            <w:pPr>
              <w:pStyle w:val="a7"/>
              <w:tabs>
                <w:tab w:val="left" w:pos="1314"/>
              </w:tabs>
              <w:ind w:left="0" w:right="27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Шипитько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совладающего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автореф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дис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 канд.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21с.</w:t>
            </w:r>
          </w:p>
          <w:p w:rsidR="0014704E" w:rsidRPr="00FA5353" w:rsidRDefault="00F22813" w:rsidP="00617B44">
            <w:pPr>
              <w:pStyle w:val="a7"/>
              <w:tabs>
                <w:tab w:val="left" w:pos="1314"/>
              </w:tabs>
              <w:ind w:left="0" w:right="274" w:firstLine="0"/>
              <w:jc w:val="both"/>
              <w:rPr>
                <w:sz w:val="24"/>
              </w:rPr>
            </w:pPr>
            <w:hyperlink r:id="rId12" w:history="1">
              <w:r w:rsidR="0014704E" w:rsidRPr="00D436E4">
                <w:rPr>
                  <w:rStyle w:val="a9"/>
                  <w:sz w:val="24"/>
                </w:rPr>
                <w:t>https://new-disser.ru/_avtoreferats/01006750155.pdf</w:t>
              </w:r>
            </w:hyperlink>
            <w:r w:rsidR="0014704E">
              <w:rPr>
                <w:sz w:val="24"/>
              </w:rPr>
              <w:t xml:space="preserve">  </w:t>
            </w:r>
          </w:p>
        </w:tc>
        <w:tc>
          <w:tcPr>
            <w:tcW w:w="1501" w:type="dxa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rPr>
          <w:trHeight w:val="220"/>
        </w:trPr>
        <w:tc>
          <w:tcPr>
            <w:tcW w:w="6963" w:type="dxa"/>
            <w:gridSpan w:val="2"/>
            <w:vAlign w:val="center"/>
          </w:tcPr>
          <w:p w:rsidR="0014704E" w:rsidRPr="00884B82" w:rsidRDefault="0014704E" w:rsidP="00617B44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Всего наименований: 3</w:t>
            </w:r>
            <w:r w:rsidRPr="00884B82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3 электронных ресурсов</w:t>
            </w:r>
          </w:p>
        </w:tc>
      </w:tr>
    </w:tbl>
    <w:p w:rsidR="0014704E" w:rsidRDefault="0014704E" w:rsidP="0014704E">
      <w:pPr>
        <w:ind w:firstLine="567"/>
        <w:jc w:val="center"/>
        <w:rPr>
          <w:b/>
          <w:sz w:val="24"/>
          <w:szCs w:val="24"/>
        </w:rPr>
      </w:pPr>
    </w:p>
    <w:p w:rsidR="0014704E" w:rsidRDefault="0014704E" w:rsidP="0014704E">
      <w:pPr>
        <w:ind w:firstLine="567"/>
        <w:jc w:val="center"/>
        <w:rPr>
          <w:b/>
          <w:sz w:val="24"/>
          <w:szCs w:val="24"/>
        </w:rPr>
      </w:pPr>
    </w:p>
    <w:p w:rsidR="0014704E" w:rsidRPr="00884B82" w:rsidRDefault="0014704E" w:rsidP="0014704E">
      <w:pPr>
        <w:shd w:val="clear" w:color="auto" w:fill="FFFFFF"/>
        <w:jc w:val="center"/>
        <w:rPr>
          <w:b/>
          <w:bCs/>
          <w:spacing w:val="-6"/>
          <w:sz w:val="24"/>
          <w:szCs w:val="24"/>
        </w:rPr>
      </w:pPr>
      <w:r w:rsidRPr="00884B82">
        <w:rPr>
          <w:b/>
          <w:bCs/>
          <w:spacing w:val="-6"/>
          <w:sz w:val="24"/>
          <w:szCs w:val="24"/>
        </w:rPr>
        <w:t>4.1.3. Периодические издания</w:t>
      </w:r>
    </w:p>
    <w:p w:rsidR="0014704E" w:rsidRPr="00884B82" w:rsidRDefault="0014704E" w:rsidP="0014704E">
      <w:pPr>
        <w:ind w:firstLine="567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868"/>
        <w:gridCol w:w="1460"/>
        <w:gridCol w:w="1626"/>
      </w:tblGrid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633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Наличие электронной версии на учебно-методическом портале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П.1.</w:t>
            </w:r>
          </w:p>
        </w:tc>
        <w:tc>
          <w:tcPr>
            <w:tcW w:w="6333" w:type="dxa"/>
          </w:tcPr>
          <w:p w:rsidR="0014704E" w:rsidRPr="00884B82" w:rsidRDefault="0014704E" w:rsidP="00617B44">
            <w:pPr>
              <w:tabs>
                <w:tab w:val="left" w:pos="993"/>
              </w:tabs>
              <w:jc w:val="both"/>
            </w:pPr>
            <w:r w:rsidRPr="00884B82">
              <w:t xml:space="preserve">Московский психологический журнал.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</w:t>
            </w:r>
            <w:r w:rsidRPr="00884B82">
              <w:rPr>
                <w:lang w:eastAsia="zh-CN"/>
              </w:rPr>
              <w:t xml:space="preserve"> </w:t>
            </w:r>
            <w:hyperlink r:id="rId13" w:history="1">
              <w:r w:rsidRPr="00884B82">
                <w:rPr>
                  <w:rStyle w:val="a9"/>
                </w:rPr>
                <w:t>http://magazine.mospsy.ru/</w:t>
              </w:r>
            </w:hyperlink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П.2.</w:t>
            </w:r>
          </w:p>
        </w:tc>
        <w:tc>
          <w:tcPr>
            <w:tcW w:w="6333" w:type="dxa"/>
          </w:tcPr>
          <w:p w:rsidR="0014704E" w:rsidRPr="00884B82" w:rsidRDefault="0014704E" w:rsidP="00617B4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884B82">
              <w:t xml:space="preserve">Психология. Пермь.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</w:t>
            </w:r>
            <w:r w:rsidRPr="00884B82">
              <w:rPr>
                <w:lang w:eastAsia="zh-CN"/>
              </w:rPr>
              <w:t xml:space="preserve"> </w:t>
            </w:r>
            <w:hyperlink r:id="rId14" w:history="1">
              <w:r w:rsidRPr="00884B82">
                <w:rPr>
                  <w:rStyle w:val="a9"/>
                </w:rPr>
                <w:t>http://psyperm.narod.ru/Ob_izdanii.htm</w:t>
              </w:r>
            </w:hyperlink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П.3.</w:t>
            </w:r>
          </w:p>
        </w:tc>
        <w:tc>
          <w:tcPr>
            <w:tcW w:w="6333" w:type="dxa"/>
          </w:tcPr>
          <w:p w:rsidR="0014704E" w:rsidRPr="00884B82" w:rsidRDefault="0014704E" w:rsidP="00617B44">
            <w:pPr>
              <w:tabs>
                <w:tab w:val="left" w:pos="993"/>
              </w:tabs>
              <w:jc w:val="both"/>
            </w:pPr>
            <w:r w:rsidRPr="00884B82">
              <w:t xml:space="preserve">Вестник Московского университета. Серия 14. Психология. – [Электронный ресурс]. – Режим доступа: </w:t>
            </w:r>
            <w:hyperlink r:id="rId15" w:history="1">
              <w:r w:rsidRPr="00884B82">
                <w:rPr>
                  <w:rStyle w:val="a9"/>
                </w:rPr>
                <w:t>http://psy.msu.ru/science/vestnik/archive.html</w:t>
              </w:r>
            </w:hyperlink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П.4.</w:t>
            </w:r>
          </w:p>
        </w:tc>
        <w:tc>
          <w:tcPr>
            <w:tcW w:w="6333" w:type="dxa"/>
          </w:tcPr>
          <w:p w:rsidR="0014704E" w:rsidRPr="00884B82" w:rsidRDefault="0014704E" w:rsidP="00617B44">
            <w:pPr>
              <w:tabs>
                <w:tab w:val="left" w:pos="993"/>
              </w:tabs>
              <w:jc w:val="both"/>
            </w:pPr>
            <w:r w:rsidRPr="00884B82">
              <w:t xml:space="preserve">Вопросы психологии.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</w:t>
            </w:r>
            <w:r w:rsidRPr="00884B82">
              <w:rPr>
                <w:lang w:eastAsia="zh-CN"/>
              </w:rPr>
              <w:t xml:space="preserve"> </w:t>
            </w:r>
            <w:hyperlink r:id="rId16" w:history="1">
              <w:r w:rsidRPr="00884B82">
                <w:rPr>
                  <w:rStyle w:val="a9"/>
                </w:rPr>
                <w:t>http://www.voppsy.ru/</w:t>
              </w:r>
            </w:hyperlink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+</w:t>
            </w:r>
          </w:p>
        </w:tc>
      </w:tr>
      <w:tr w:rsidR="0014704E" w:rsidRPr="00884B82" w:rsidTr="00617B44">
        <w:tc>
          <w:tcPr>
            <w:tcW w:w="63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П.5.</w:t>
            </w:r>
          </w:p>
        </w:tc>
        <w:tc>
          <w:tcPr>
            <w:tcW w:w="6333" w:type="dxa"/>
          </w:tcPr>
          <w:p w:rsidR="0014704E" w:rsidRPr="00884B82" w:rsidRDefault="0014704E" w:rsidP="00617B44">
            <w:pPr>
              <w:tabs>
                <w:tab w:val="left" w:pos="993"/>
              </w:tabs>
              <w:jc w:val="both"/>
            </w:pPr>
            <w:r w:rsidRPr="00884B82">
              <w:t xml:space="preserve">Национальный психологический журнал. – [Электронный ресурс]. </w:t>
            </w:r>
            <w:proofErr w:type="gramStart"/>
            <w:r w:rsidRPr="00884B82">
              <w:t>–  Режим</w:t>
            </w:r>
            <w:proofErr w:type="gramEnd"/>
            <w:r w:rsidRPr="00884B82">
              <w:t xml:space="preserve"> доступа: </w:t>
            </w:r>
            <w:hyperlink r:id="rId17" w:history="1">
              <w:r w:rsidRPr="00884B82">
                <w:rPr>
                  <w:rStyle w:val="a9"/>
                </w:rPr>
                <w:t>http://npsyj.ru/about.php</w:t>
              </w:r>
            </w:hyperlink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</w:p>
        </w:tc>
      </w:tr>
      <w:tr w:rsidR="0014704E" w:rsidRPr="00884B82" w:rsidTr="00617B44">
        <w:tc>
          <w:tcPr>
            <w:tcW w:w="6963" w:type="dxa"/>
            <w:gridSpan w:val="2"/>
            <w:vAlign w:val="center"/>
          </w:tcPr>
          <w:p w:rsidR="0014704E" w:rsidRPr="00884B82" w:rsidRDefault="0014704E" w:rsidP="00617B44">
            <w:pPr>
              <w:rPr>
                <w:rStyle w:val="a8"/>
                <w:bCs/>
                <w:i w:val="0"/>
                <w:iCs w:val="0"/>
                <w:shd w:val="clear" w:color="auto" w:fill="FFFFFF"/>
              </w:rPr>
            </w:pPr>
            <w:r w:rsidRPr="00884B82">
              <w:rPr>
                <w:rStyle w:val="a8"/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5 электронных ресурсов</w:t>
            </w:r>
          </w:p>
        </w:tc>
      </w:tr>
    </w:tbl>
    <w:p w:rsidR="0014704E" w:rsidRPr="00AD411C" w:rsidRDefault="0014704E" w:rsidP="0014704E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/>
          <w:sz w:val="24"/>
          <w:szCs w:val="24"/>
        </w:rPr>
      </w:pPr>
      <w:r w:rsidRPr="00AD411C">
        <w:rPr>
          <w:rFonts w:ascii="Times New Roman" w:hAnsi="Times New Roman"/>
          <w:sz w:val="24"/>
          <w:szCs w:val="24"/>
        </w:rPr>
        <w:t>4.1.4. Перечень профессиональных баз данных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6"/>
        <w:gridCol w:w="3536"/>
      </w:tblGrid>
      <w:tr w:rsidR="0014704E" w:rsidRPr="00AD411C" w:rsidTr="00617B44">
        <w:tc>
          <w:tcPr>
            <w:tcW w:w="6912" w:type="dxa"/>
            <w:vAlign w:val="center"/>
          </w:tcPr>
          <w:p w:rsidR="0014704E" w:rsidRPr="00AD411C" w:rsidRDefault="0014704E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Наименование ресурса</w:t>
            </w:r>
          </w:p>
        </w:tc>
        <w:tc>
          <w:tcPr>
            <w:tcW w:w="3260" w:type="dxa"/>
          </w:tcPr>
          <w:p w:rsidR="0014704E" w:rsidRPr="00AD411C" w:rsidRDefault="0014704E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Режим доступа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</w:pPr>
            <w:proofErr w:type="spellStart"/>
            <w:r w:rsidRPr="00AD411C">
              <w:t>Scopus</w:t>
            </w:r>
            <w:proofErr w:type="spellEnd"/>
            <w:r w:rsidRPr="00AD411C">
              <w:t xml:space="preserve"> - база данных рефератов и цитирования</w:t>
            </w:r>
          </w:p>
        </w:tc>
        <w:tc>
          <w:tcPr>
            <w:tcW w:w="3260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https://www.scopus.com/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</w:pPr>
            <w:proofErr w:type="spellStart"/>
            <w:r w:rsidRPr="00AD411C">
              <w:t>Web</w:t>
            </w:r>
            <w:proofErr w:type="spellEnd"/>
            <w:r w:rsidRPr="00AD411C">
              <w:t xml:space="preserve"> </w:t>
            </w:r>
            <w:proofErr w:type="spellStart"/>
            <w:r w:rsidRPr="00AD411C">
              <w:t>of</w:t>
            </w:r>
            <w:proofErr w:type="spellEnd"/>
            <w:r w:rsidRPr="00AD411C">
              <w:t xml:space="preserve"> </w:t>
            </w:r>
            <w:proofErr w:type="spellStart"/>
            <w:r w:rsidRPr="00AD411C">
              <w:t>Science</w:t>
            </w:r>
            <w:proofErr w:type="spellEnd"/>
            <w:r w:rsidRPr="00AD411C">
              <w:t xml:space="preserve"> - международная база данных</w:t>
            </w:r>
          </w:p>
        </w:tc>
        <w:tc>
          <w:tcPr>
            <w:tcW w:w="3260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http://login.webofknowledge.com/</w:t>
            </w:r>
          </w:p>
        </w:tc>
      </w:tr>
    </w:tbl>
    <w:p w:rsidR="0014704E" w:rsidRPr="00AD411C" w:rsidRDefault="0014704E" w:rsidP="0014704E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/>
          <w:sz w:val="24"/>
          <w:szCs w:val="24"/>
        </w:rPr>
      </w:pPr>
      <w:r w:rsidRPr="00AD411C">
        <w:rPr>
          <w:rFonts w:ascii="Times New Roman" w:hAnsi="Times New Roman"/>
          <w:sz w:val="24"/>
          <w:szCs w:val="24"/>
        </w:rPr>
        <w:t>4.1.5. Перечень информационных справочных систем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78"/>
      </w:tblGrid>
      <w:tr w:rsidR="0014704E" w:rsidRPr="00AD411C" w:rsidTr="00617B44">
        <w:tc>
          <w:tcPr>
            <w:tcW w:w="6912" w:type="dxa"/>
            <w:vAlign w:val="center"/>
          </w:tcPr>
          <w:p w:rsidR="0014704E" w:rsidRPr="00AD411C" w:rsidRDefault="0014704E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jc w:val="center"/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Режим доступа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14704E" w:rsidRPr="00AD411C" w:rsidRDefault="00F2281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18" w:history="1">
              <w:r w:rsidR="0014704E" w:rsidRPr="00AD411C">
                <w:rPr>
                  <w:rStyle w:val="a9"/>
                  <w:color w:val="auto"/>
                </w:rPr>
                <w:t>http://</w:t>
              </w:r>
              <w:r w:rsidR="0014704E" w:rsidRPr="00AD411C">
                <w:rPr>
                  <w:rStyle w:val="a9"/>
                  <w:bCs/>
                  <w:color w:val="auto"/>
                </w:rPr>
                <w:t>www.dslib.net/</w:t>
              </w:r>
            </w:hyperlink>
            <w:r w:rsidR="0014704E" w:rsidRPr="00AD411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</w:pPr>
            <w:r w:rsidRPr="00AD411C">
              <w:lastRenderedPageBreak/>
              <w:t>Университетская библиотека ONLINE</w:t>
            </w:r>
          </w:p>
        </w:tc>
        <w:tc>
          <w:tcPr>
            <w:tcW w:w="3278" w:type="dxa"/>
          </w:tcPr>
          <w:p w:rsidR="0014704E" w:rsidRPr="00AD411C" w:rsidRDefault="00F2281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19" w:history="1">
              <w:r w:rsidR="0014704E" w:rsidRPr="00AD411C">
                <w:rPr>
                  <w:rStyle w:val="a9"/>
                  <w:bCs/>
                  <w:color w:val="auto"/>
                </w:rPr>
                <w:t>http://biblioclub.ru/</w:t>
              </w:r>
            </w:hyperlink>
            <w:r w:rsidR="0014704E" w:rsidRPr="00AD411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lang w:eastAsia="ru-RU"/>
              </w:rPr>
            </w:pPr>
            <w:r w:rsidRPr="00AD411C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14704E" w:rsidRPr="00AD411C" w:rsidRDefault="00F2281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ru-RU"/>
              </w:rPr>
            </w:pPr>
            <w:hyperlink r:id="rId20" w:history="1">
              <w:r w:rsidR="0014704E" w:rsidRPr="00AD411C">
                <w:rPr>
                  <w:rStyle w:val="a9"/>
                  <w:bCs/>
                  <w:color w:val="auto"/>
                </w:rPr>
                <w:t>http://elibrary.ru/</w:t>
              </w:r>
            </w:hyperlink>
            <w:r w:rsidR="0014704E" w:rsidRPr="00AD411C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https://cyberleninka.ru/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rPr>
                <w:sz w:val="24"/>
                <w:szCs w:val="24"/>
              </w:rPr>
            </w:pPr>
            <w:r w:rsidRPr="00AD411C">
              <w:rPr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http://window.edu.ru/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https://bookap.info/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</w:t>
            </w:r>
            <w:proofErr w:type="spellStart"/>
            <w:r w:rsidRPr="00AD411C">
              <w:t>Ex</w:t>
            </w:r>
            <w:proofErr w:type="spellEnd"/>
            <w:r w:rsidRPr="00AD411C">
              <w:t xml:space="preserve"> </w:t>
            </w:r>
            <w:proofErr w:type="spellStart"/>
            <w:r w:rsidRPr="00AD411C">
              <w:t>Libris</w:t>
            </w:r>
            <w:proofErr w:type="spellEnd"/>
            <w:r w:rsidRPr="00AD411C">
              <w:t xml:space="preserve"> - Избранные публикации по психологии»</w:t>
            </w:r>
          </w:p>
        </w:tc>
        <w:tc>
          <w:tcPr>
            <w:tcW w:w="3278" w:type="dxa"/>
          </w:tcPr>
          <w:p w:rsidR="0014704E" w:rsidRPr="00AD411C" w:rsidRDefault="00F2281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21" w:history="1">
              <w:r w:rsidR="0014704E" w:rsidRPr="00AD411C">
                <w:rPr>
                  <w:rStyle w:val="a9"/>
                  <w:color w:val="auto"/>
                </w:rPr>
                <w:t>https://www</w:t>
              </w:r>
            </w:hyperlink>
            <w:r w:rsidR="0014704E" w:rsidRPr="00AD411C">
              <w:rPr>
                <w:color w:val="auto"/>
              </w:rPr>
              <w:t>.psychology-online.net/310/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«Электронная библиотека Koob.ru = Куб»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http://www.koob.ru/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https://psyjournals.ru/</w:t>
            </w:r>
          </w:p>
        </w:tc>
      </w:tr>
      <w:tr w:rsidR="0014704E" w:rsidRPr="00AD411C" w:rsidTr="00617B44">
        <w:tc>
          <w:tcPr>
            <w:tcW w:w="6912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t>«Библиотека на IΨ.ru-портале»</w:t>
            </w:r>
          </w:p>
        </w:tc>
        <w:tc>
          <w:tcPr>
            <w:tcW w:w="3278" w:type="dxa"/>
          </w:tcPr>
          <w:p w:rsidR="0014704E" w:rsidRPr="00AD411C" w:rsidRDefault="0014704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r w:rsidRPr="00AD411C">
              <w:rPr>
                <w:color w:val="auto"/>
              </w:rPr>
              <w:t>http://www.e-psy.ru/html/archive/</w:t>
            </w:r>
          </w:p>
        </w:tc>
      </w:tr>
    </w:tbl>
    <w:p w:rsidR="0014704E" w:rsidRPr="00AD411C" w:rsidRDefault="0014704E" w:rsidP="0014704E">
      <w:pPr>
        <w:ind w:firstLine="567"/>
        <w:jc w:val="center"/>
        <w:rPr>
          <w:b/>
          <w:sz w:val="24"/>
          <w:szCs w:val="24"/>
        </w:rPr>
      </w:pPr>
    </w:p>
    <w:p w:rsidR="0014704E" w:rsidRPr="00884B82" w:rsidRDefault="0014704E" w:rsidP="0014704E">
      <w:pPr>
        <w:ind w:firstLine="567"/>
        <w:jc w:val="center"/>
        <w:rPr>
          <w:b/>
          <w:sz w:val="24"/>
          <w:szCs w:val="24"/>
        </w:rPr>
      </w:pPr>
      <w:r w:rsidRPr="00884B82">
        <w:rPr>
          <w:b/>
          <w:sz w:val="24"/>
          <w:szCs w:val="24"/>
        </w:rPr>
        <w:t>4.2. СРЕДСТВА ОБЕСПЕЧЕНИЯ ОСВОЕНИЯ УЧЕБНОЙ ДИСЦИПЛИНЫ</w:t>
      </w:r>
    </w:p>
    <w:p w:rsidR="0014704E" w:rsidRPr="00884B82" w:rsidRDefault="0014704E" w:rsidP="0014704E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884B82">
        <w:rPr>
          <w:sz w:val="24"/>
          <w:szCs w:val="24"/>
        </w:rPr>
        <w:t xml:space="preserve">Методические указания: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8907"/>
      </w:tblGrid>
      <w:tr w:rsidR="0014704E" w:rsidRPr="00884B82" w:rsidTr="00617B44">
        <w:tc>
          <w:tcPr>
            <w:tcW w:w="670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 xml:space="preserve">№ </w:t>
            </w:r>
          </w:p>
        </w:tc>
        <w:tc>
          <w:tcPr>
            <w:tcW w:w="9467" w:type="dxa"/>
            <w:vAlign w:val="center"/>
          </w:tcPr>
          <w:p w:rsidR="0014704E" w:rsidRPr="00884B82" w:rsidRDefault="0014704E" w:rsidP="00617B44">
            <w:pPr>
              <w:jc w:val="center"/>
            </w:pPr>
            <w:r w:rsidRPr="00884B82">
              <w:t>Наименование методических разработок</w:t>
            </w:r>
          </w:p>
        </w:tc>
      </w:tr>
      <w:tr w:rsidR="0014704E" w:rsidRPr="00884B82" w:rsidTr="00617B44">
        <w:tc>
          <w:tcPr>
            <w:tcW w:w="670" w:type="dxa"/>
          </w:tcPr>
          <w:p w:rsidR="0014704E" w:rsidRPr="00884B82" w:rsidRDefault="0014704E" w:rsidP="00617B44">
            <w:pPr>
              <w:jc w:val="center"/>
            </w:pPr>
            <w:r w:rsidRPr="00884B82">
              <w:t>М.1.</w:t>
            </w:r>
          </w:p>
        </w:tc>
        <w:tc>
          <w:tcPr>
            <w:tcW w:w="9467" w:type="dxa"/>
          </w:tcPr>
          <w:p w:rsidR="0014704E" w:rsidRPr="00884B82" w:rsidRDefault="0014704E" w:rsidP="00617B44">
            <w:pPr>
              <w:jc w:val="both"/>
            </w:pPr>
            <w:r>
              <w:t>Литвинова Р.М.</w:t>
            </w:r>
            <w:r w:rsidRPr="00884B82">
              <w:t xml:space="preserve"> Методические рекомендации по проведению семинарских и практических занятий по курсу «</w:t>
            </w:r>
            <w:r>
              <w:t>Методика</w:t>
            </w:r>
            <w:r>
              <w:rPr>
                <w:spacing w:val="1"/>
              </w:rPr>
              <w:t xml:space="preserve"> </w:t>
            </w:r>
            <w:r>
              <w:t>преподавания</w:t>
            </w:r>
            <w:r>
              <w:rPr>
                <w:spacing w:val="1"/>
              </w:rPr>
              <w:t xml:space="preserve"> </w:t>
            </w:r>
            <w:r>
              <w:t>психологии</w:t>
            </w:r>
            <w:r w:rsidRPr="00884B82">
              <w:t>»</w:t>
            </w:r>
            <w:r>
              <w:t xml:space="preserve"> (Направление подготовки: 37.03</w:t>
            </w:r>
            <w:r w:rsidRPr="00884B82">
              <w:t xml:space="preserve">.01 Психология) </w:t>
            </w:r>
            <w:r>
              <w:t>Р.М.Литвинова</w:t>
            </w:r>
            <w:r w:rsidRPr="00884B82">
              <w:t xml:space="preserve"> – Макеевка, ДОНАГРА, 2022 г. </w:t>
            </w:r>
            <w:proofErr w:type="gramStart"/>
            <w:r w:rsidRPr="00884B82">
              <w:t>–  30</w:t>
            </w:r>
            <w:proofErr w:type="gramEnd"/>
            <w:r w:rsidRPr="00884B82">
              <w:t xml:space="preserve"> с. – </w:t>
            </w:r>
            <w:r w:rsidRPr="00884B82">
              <w:sym w:font="Symbol" w:char="F05B"/>
            </w:r>
            <w:r w:rsidRPr="00884B82">
              <w:t>Электронный ресурс</w:t>
            </w:r>
            <w:r w:rsidRPr="00884B82">
              <w:sym w:font="Symbol" w:char="F05D"/>
            </w:r>
            <w:r w:rsidRPr="00884B82">
              <w:t>. – Режим доступа: внутренний учебно-информационный портал ДОНАГРА</w:t>
            </w:r>
          </w:p>
        </w:tc>
      </w:tr>
      <w:tr w:rsidR="0014704E" w:rsidRPr="00884B82" w:rsidTr="00617B44">
        <w:tc>
          <w:tcPr>
            <w:tcW w:w="670" w:type="dxa"/>
          </w:tcPr>
          <w:p w:rsidR="0014704E" w:rsidRPr="00884B82" w:rsidRDefault="0014704E" w:rsidP="00617B44">
            <w:pPr>
              <w:jc w:val="center"/>
            </w:pPr>
            <w:r w:rsidRPr="00884B82">
              <w:t>М.2.</w:t>
            </w:r>
          </w:p>
        </w:tc>
        <w:tc>
          <w:tcPr>
            <w:tcW w:w="9467" w:type="dxa"/>
          </w:tcPr>
          <w:p w:rsidR="0014704E" w:rsidRPr="00884B82" w:rsidRDefault="0014704E" w:rsidP="00617B44">
            <w:pPr>
              <w:jc w:val="both"/>
              <w:rPr>
                <w:b/>
              </w:rPr>
            </w:pPr>
            <w:r>
              <w:t>Литвинова Р.М</w:t>
            </w:r>
            <w:r w:rsidRPr="00884B82">
              <w:t>.Методические рекомендации по выполнению самостоятельной работы по курсу «</w:t>
            </w:r>
            <w:r>
              <w:t>Методика</w:t>
            </w:r>
            <w:r>
              <w:rPr>
                <w:spacing w:val="1"/>
              </w:rPr>
              <w:t xml:space="preserve"> </w:t>
            </w:r>
            <w:r>
              <w:t>преподавания</w:t>
            </w:r>
            <w:r>
              <w:rPr>
                <w:spacing w:val="1"/>
              </w:rPr>
              <w:t xml:space="preserve"> </w:t>
            </w:r>
            <w:r>
              <w:t>психологии</w:t>
            </w:r>
            <w:r w:rsidRPr="00884B82">
              <w:t xml:space="preserve">» (Направление подготовки: 37.03.01 Психология) / </w:t>
            </w:r>
            <w:r>
              <w:t>Р.М.Литвинова</w:t>
            </w:r>
            <w:r w:rsidRPr="00884B82">
              <w:t xml:space="preserve">. – Макеевка, ДОНАГРА, 2022 г. – 20 с. – </w:t>
            </w:r>
            <w:r w:rsidRPr="00884B82">
              <w:sym w:font="Symbol" w:char="F05B"/>
            </w:r>
            <w:r w:rsidRPr="00884B82">
              <w:t>Электронный ресурс</w:t>
            </w:r>
            <w:r w:rsidRPr="00884B82">
              <w:sym w:font="Symbol" w:char="F05D"/>
            </w:r>
            <w:r w:rsidRPr="00884B82">
              <w:t>. – Режим доступа: внутренний учебно-информационный портал ДОНАГРА</w:t>
            </w:r>
          </w:p>
        </w:tc>
      </w:tr>
    </w:tbl>
    <w:p w:rsidR="0014704E" w:rsidRPr="00884B82" w:rsidRDefault="0014704E" w:rsidP="0014704E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884B82">
        <w:rPr>
          <w:sz w:val="24"/>
          <w:szCs w:val="24"/>
        </w:rPr>
        <w:t xml:space="preserve">Материалы по видам занятий. </w:t>
      </w:r>
    </w:p>
    <w:p w:rsidR="0014704E" w:rsidRPr="00884B82" w:rsidRDefault="0014704E" w:rsidP="0014704E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884B82">
        <w:rPr>
          <w:sz w:val="24"/>
          <w:szCs w:val="24"/>
        </w:rPr>
        <w:t>Программное обеспечение современных информационно-коммуникационных технологий (по видам занятий).</w:t>
      </w:r>
    </w:p>
    <w:p w:rsidR="0014704E" w:rsidRPr="00884B82" w:rsidRDefault="0014704E" w:rsidP="0014704E">
      <w:pPr>
        <w:jc w:val="center"/>
        <w:rPr>
          <w:b/>
          <w:sz w:val="24"/>
          <w:szCs w:val="24"/>
        </w:rPr>
      </w:pPr>
    </w:p>
    <w:p w:rsidR="0014704E" w:rsidRPr="00BE2D78" w:rsidRDefault="0014704E" w:rsidP="0014704E">
      <w:pPr>
        <w:shd w:val="clear" w:color="auto" w:fill="FFFFFF"/>
        <w:ind w:left="720"/>
        <w:jc w:val="center"/>
        <w:rPr>
          <w:b/>
          <w:bCs/>
          <w:spacing w:val="-6"/>
        </w:rPr>
      </w:pPr>
    </w:p>
    <w:p w:rsidR="0014704E" w:rsidRPr="000E2C25" w:rsidRDefault="0014704E" w:rsidP="0014704E">
      <w:pPr>
        <w:shd w:val="clear" w:color="auto" w:fill="FFFFFF"/>
        <w:jc w:val="center"/>
        <w:rPr>
          <w:b/>
          <w:bCs/>
          <w:spacing w:val="-6"/>
        </w:rPr>
      </w:pPr>
      <w:r w:rsidRPr="00BE2D78">
        <w:rPr>
          <w:b/>
          <w:bCs/>
          <w:spacing w:val="-6"/>
        </w:rPr>
        <w:t xml:space="preserve">4.3. </w:t>
      </w:r>
      <w:r w:rsidRPr="000E2C25">
        <w:rPr>
          <w:b/>
          <w:bCs/>
          <w:spacing w:val="-6"/>
        </w:rPr>
        <w:t>ОЦЕНОЧНЫЕ МАТЕРИАЛЫ (ФОНД ОЦЕНОЧНЫХ СРЕДСТВ)</w:t>
      </w:r>
    </w:p>
    <w:p w:rsidR="0014704E" w:rsidRPr="000E2C25" w:rsidRDefault="0014704E" w:rsidP="0014704E">
      <w:pPr>
        <w:shd w:val="clear" w:color="auto" w:fill="FFFFFF"/>
        <w:ind w:firstLine="720"/>
        <w:jc w:val="both"/>
        <w:rPr>
          <w:bCs/>
          <w:spacing w:val="-6"/>
        </w:rPr>
      </w:pPr>
      <w:r w:rsidRPr="000E2C25">
        <w:rPr>
          <w:bCs/>
          <w:spacing w:val="-6"/>
        </w:rPr>
        <w:t>Фонд оценочных средств по дисциплине «</w:t>
      </w:r>
      <w:r>
        <w:t>Методика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 w:rsidRPr="000E2C25">
        <w:rPr>
          <w:bCs/>
          <w:spacing w:val="-6"/>
        </w:rPr>
        <w:t>» разработан в соответствии с Положением о фонде оценочных средств в Государственном бюджетном образовательном учреждении высшего образования «Донбасская аграрная академия» и является неотъемлемой частью основной профессиональной образовательной программы высшего образования.</w:t>
      </w:r>
    </w:p>
    <w:p w:rsidR="0014704E" w:rsidRPr="000E2C25" w:rsidRDefault="0014704E" w:rsidP="0014704E">
      <w:pPr>
        <w:jc w:val="center"/>
        <w:rPr>
          <w:b/>
        </w:rPr>
      </w:pPr>
    </w:p>
    <w:p w:rsidR="0014704E" w:rsidRPr="000E2C25" w:rsidRDefault="0014704E" w:rsidP="0014704E">
      <w:pPr>
        <w:jc w:val="center"/>
        <w:rPr>
          <w:b/>
        </w:rPr>
      </w:pPr>
      <w:r w:rsidRPr="000E2C25">
        <w:rPr>
          <w:b/>
        </w:rPr>
        <w:t>4.4. КРИТЕРИИ ОЦЕНКИ ЗНАНИЙ, УМЕНИЙ, НАВЫКОВ</w:t>
      </w:r>
    </w:p>
    <w:p w:rsidR="0014704E" w:rsidRPr="000E2C25" w:rsidRDefault="0014704E" w:rsidP="0014704E">
      <w:pPr>
        <w:pStyle w:val="Style2"/>
        <w:spacing w:line="240" w:lineRule="auto"/>
        <w:ind w:firstLine="720"/>
        <w:rPr>
          <w:rStyle w:val="FontStyle11"/>
          <w:b w:val="0"/>
          <w:bCs/>
          <w:szCs w:val="26"/>
        </w:rPr>
      </w:pPr>
      <w:r w:rsidRPr="000E2C25">
        <w:t xml:space="preserve">Критерии оценки формируются исходя из требований Положения о порядке </w:t>
      </w:r>
      <w:proofErr w:type="gramStart"/>
      <w:r w:rsidRPr="000E2C25">
        <w:t>организации и проведения текущего контроля успеваемости и промежуточной аттестации</w:t>
      </w:r>
      <w:proofErr w:type="gramEnd"/>
      <w:r w:rsidRPr="000E2C25">
        <w:t xml:space="preserve"> обучающихся по образовательным программам высшего образования – программам </w:t>
      </w:r>
      <w:proofErr w:type="spellStart"/>
      <w:r w:rsidRPr="000E2C25">
        <w:t>бакалавриата</w:t>
      </w:r>
      <w:proofErr w:type="spellEnd"/>
      <w:r w:rsidRPr="000E2C25">
        <w:t xml:space="preserve">, программам </w:t>
      </w:r>
      <w:proofErr w:type="spellStart"/>
      <w:r w:rsidRPr="000E2C25">
        <w:t>специалитета</w:t>
      </w:r>
      <w:proofErr w:type="spellEnd"/>
      <w:r w:rsidRPr="000E2C25">
        <w:t>, программам магистратуры</w:t>
      </w:r>
      <w:r w:rsidRPr="000E2C25">
        <w:rPr>
          <w:rStyle w:val="FontStyle11"/>
          <w:bCs/>
          <w:szCs w:val="26"/>
        </w:rPr>
        <w:t xml:space="preserve">. </w:t>
      </w:r>
    </w:p>
    <w:p w:rsidR="0014704E" w:rsidRPr="00F73807" w:rsidRDefault="0014704E" w:rsidP="0014704E">
      <w:pPr>
        <w:pStyle w:val="Style2"/>
        <w:spacing w:line="240" w:lineRule="auto"/>
        <w:ind w:firstLine="720"/>
        <w:rPr>
          <w:rStyle w:val="FontStyle11"/>
          <w:b w:val="0"/>
          <w:bCs/>
          <w:szCs w:val="26"/>
        </w:rPr>
      </w:pPr>
      <w:r w:rsidRPr="00F73807">
        <w:rPr>
          <w:rStyle w:val="FontStyle11"/>
          <w:bCs/>
          <w:szCs w:val="26"/>
        </w:rPr>
        <w:t xml:space="preserve"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8B4209" w:rsidRPr="008B4209" w:rsidRDefault="008B4209" w:rsidP="0014704E">
      <w:pPr>
        <w:jc w:val="center"/>
        <w:rPr>
          <w:sz w:val="28"/>
          <w:szCs w:val="28"/>
        </w:rPr>
      </w:pPr>
    </w:p>
    <w:sectPr w:rsidR="008B4209" w:rsidRPr="008B4209" w:rsidSect="00A1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157F"/>
    <w:multiLevelType w:val="hybridMultilevel"/>
    <w:tmpl w:val="CC1A7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DC5A0F"/>
    <w:multiLevelType w:val="hybridMultilevel"/>
    <w:tmpl w:val="B15A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7078DA"/>
    <w:multiLevelType w:val="hybridMultilevel"/>
    <w:tmpl w:val="1674E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A873D8"/>
    <w:multiLevelType w:val="hybridMultilevel"/>
    <w:tmpl w:val="104486D4"/>
    <w:lvl w:ilvl="0" w:tplc="DC5C5BE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33C434EB"/>
    <w:multiLevelType w:val="hybridMultilevel"/>
    <w:tmpl w:val="4684A3C8"/>
    <w:lvl w:ilvl="0" w:tplc="A4E20B6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1662601"/>
    <w:multiLevelType w:val="hybridMultilevel"/>
    <w:tmpl w:val="715EA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52BF2"/>
    <w:multiLevelType w:val="hybridMultilevel"/>
    <w:tmpl w:val="35067944"/>
    <w:lvl w:ilvl="0" w:tplc="84CE7646">
      <w:numFmt w:val="bullet"/>
      <w:lvlText w:val="-"/>
      <w:lvlJc w:val="left"/>
      <w:pPr>
        <w:ind w:left="1322" w:hanging="212"/>
      </w:pPr>
      <w:rPr>
        <w:rFonts w:ascii="Times New Roman" w:eastAsia="Times New Roman" w:hAnsi="Times New Roman" w:hint="default"/>
        <w:w w:val="99"/>
        <w:sz w:val="24"/>
      </w:rPr>
    </w:lvl>
    <w:lvl w:ilvl="1" w:tplc="DE9CB58E">
      <w:numFmt w:val="bullet"/>
      <w:lvlText w:val="•"/>
      <w:lvlJc w:val="left"/>
      <w:pPr>
        <w:ind w:left="2311" w:hanging="212"/>
      </w:pPr>
      <w:rPr>
        <w:rFonts w:hint="default"/>
      </w:rPr>
    </w:lvl>
    <w:lvl w:ilvl="2" w:tplc="7FF8D070">
      <w:numFmt w:val="bullet"/>
      <w:lvlText w:val="•"/>
      <w:lvlJc w:val="left"/>
      <w:pPr>
        <w:ind w:left="3302" w:hanging="212"/>
      </w:pPr>
      <w:rPr>
        <w:rFonts w:hint="default"/>
      </w:rPr>
    </w:lvl>
    <w:lvl w:ilvl="3" w:tplc="11D8F170">
      <w:numFmt w:val="bullet"/>
      <w:lvlText w:val="•"/>
      <w:lvlJc w:val="left"/>
      <w:pPr>
        <w:ind w:left="4293" w:hanging="212"/>
      </w:pPr>
      <w:rPr>
        <w:rFonts w:hint="default"/>
      </w:rPr>
    </w:lvl>
    <w:lvl w:ilvl="4" w:tplc="D5C8FB28">
      <w:numFmt w:val="bullet"/>
      <w:lvlText w:val="•"/>
      <w:lvlJc w:val="left"/>
      <w:pPr>
        <w:ind w:left="5284" w:hanging="212"/>
      </w:pPr>
      <w:rPr>
        <w:rFonts w:hint="default"/>
      </w:rPr>
    </w:lvl>
    <w:lvl w:ilvl="5" w:tplc="B3D68C50">
      <w:numFmt w:val="bullet"/>
      <w:lvlText w:val="•"/>
      <w:lvlJc w:val="left"/>
      <w:pPr>
        <w:ind w:left="6275" w:hanging="212"/>
      </w:pPr>
      <w:rPr>
        <w:rFonts w:hint="default"/>
      </w:rPr>
    </w:lvl>
    <w:lvl w:ilvl="6" w:tplc="55286E66">
      <w:numFmt w:val="bullet"/>
      <w:lvlText w:val="•"/>
      <w:lvlJc w:val="left"/>
      <w:pPr>
        <w:ind w:left="7266" w:hanging="212"/>
      </w:pPr>
      <w:rPr>
        <w:rFonts w:hint="default"/>
      </w:rPr>
    </w:lvl>
    <w:lvl w:ilvl="7" w:tplc="D8CCBBEA">
      <w:numFmt w:val="bullet"/>
      <w:lvlText w:val="•"/>
      <w:lvlJc w:val="left"/>
      <w:pPr>
        <w:ind w:left="8257" w:hanging="212"/>
      </w:pPr>
      <w:rPr>
        <w:rFonts w:hint="default"/>
      </w:rPr>
    </w:lvl>
    <w:lvl w:ilvl="8" w:tplc="8B524E66">
      <w:numFmt w:val="bullet"/>
      <w:lvlText w:val="•"/>
      <w:lvlJc w:val="left"/>
      <w:pPr>
        <w:ind w:left="9248" w:hanging="212"/>
      </w:pPr>
      <w:rPr>
        <w:rFonts w:hint="default"/>
      </w:rPr>
    </w:lvl>
  </w:abstractNum>
  <w:abstractNum w:abstractNumId="7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C812A2"/>
    <w:multiLevelType w:val="hybridMultilevel"/>
    <w:tmpl w:val="DA5ECF5C"/>
    <w:lvl w:ilvl="0" w:tplc="AA32F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>
    <w:nsid w:val="723F22A9"/>
    <w:multiLevelType w:val="hybridMultilevel"/>
    <w:tmpl w:val="B7FE1516"/>
    <w:lvl w:ilvl="0" w:tplc="9A66A7F2">
      <w:numFmt w:val="bullet"/>
      <w:lvlText w:val="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780"/>
    <w:rsid w:val="0014704E"/>
    <w:rsid w:val="001E34B9"/>
    <w:rsid w:val="002D4780"/>
    <w:rsid w:val="003538DB"/>
    <w:rsid w:val="003702C8"/>
    <w:rsid w:val="007C6D4C"/>
    <w:rsid w:val="008B4209"/>
    <w:rsid w:val="009316F4"/>
    <w:rsid w:val="00A10712"/>
    <w:rsid w:val="00F22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6A21C-8725-4061-A2C0-00A1FC9D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04E"/>
    <w:pPr>
      <w:keepNext/>
      <w:widowControl w:val="0"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2D4780"/>
    <w:rPr>
      <w:sz w:val="24"/>
      <w:szCs w:val="24"/>
    </w:rPr>
  </w:style>
  <w:style w:type="paragraph" w:styleId="a4">
    <w:name w:val="Normal (Web)"/>
    <w:basedOn w:val="a"/>
    <w:link w:val="a3"/>
    <w:unhideWhenUsed/>
    <w:rsid w:val="002D4780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Body Text Indent 3"/>
    <w:basedOn w:val="a"/>
    <w:link w:val="30"/>
    <w:semiHidden/>
    <w:unhideWhenUsed/>
    <w:rsid w:val="002D47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D47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4704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470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21">
    <w:name w:val="Heading 21"/>
    <w:basedOn w:val="a"/>
    <w:uiPriority w:val="99"/>
    <w:rsid w:val="0014704E"/>
    <w:pPr>
      <w:widowControl w:val="0"/>
      <w:autoSpaceDE w:val="0"/>
      <w:autoSpaceDN w:val="0"/>
      <w:ind w:left="1410"/>
      <w:outlineLvl w:val="2"/>
    </w:pPr>
    <w:rPr>
      <w:b/>
      <w:bCs/>
      <w:sz w:val="24"/>
      <w:szCs w:val="24"/>
      <w:lang w:eastAsia="en-US"/>
    </w:rPr>
  </w:style>
  <w:style w:type="paragraph" w:customStyle="1" w:styleId="Heading31">
    <w:name w:val="Heading 31"/>
    <w:basedOn w:val="a"/>
    <w:uiPriority w:val="99"/>
    <w:rsid w:val="0014704E"/>
    <w:pPr>
      <w:widowControl w:val="0"/>
      <w:autoSpaceDE w:val="0"/>
      <w:autoSpaceDN w:val="0"/>
      <w:spacing w:before="5" w:line="274" w:lineRule="exact"/>
      <w:ind w:left="2030"/>
      <w:outlineLvl w:val="3"/>
    </w:pPr>
    <w:rPr>
      <w:b/>
      <w:bCs/>
      <w:i/>
      <w:iCs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14704E"/>
    <w:pPr>
      <w:widowControl w:val="0"/>
      <w:autoSpaceDE w:val="0"/>
      <w:autoSpaceDN w:val="0"/>
      <w:ind w:left="282" w:firstLine="707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99"/>
    <w:rsid w:val="0014704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4704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147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Emphasis"/>
    <w:basedOn w:val="a0"/>
    <w:uiPriority w:val="99"/>
    <w:qFormat/>
    <w:rsid w:val="0014704E"/>
    <w:rPr>
      <w:rFonts w:cs="Times New Roman"/>
      <w:i/>
      <w:iCs/>
    </w:rPr>
  </w:style>
  <w:style w:type="character" w:styleId="a9">
    <w:name w:val="Hyperlink"/>
    <w:basedOn w:val="a0"/>
    <w:uiPriority w:val="99"/>
    <w:rsid w:val="0014704E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14704E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  <w:sz w:val="24"/>
      <w:szCs w:val="24"/>
    </w:rPr>
  </w:style>
  <w:style w:type="character" w:customStyle="1" w:styleId="FontStyle11">
    <w:name w:val="Font Style11"/>
    <w:uiPriority w:val="99"/>
    <w:rsid w:val="0014704E"/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fedu.ru/sites/default/files/publ_text/mon_konfl_i_effekt_gr.pdf" TargetMode="External"/><Relationship Id="rId13" Type="http://schemas.openxmlformats.org/officeDocument/2006/relationships/hyperlink" Target="http://magazine.mospsy.ru/" TargetMode="External"/><Relationship Id="rId18" Type="http://schemas.openxmlformats.org/officeDocument/2006/relationships/hyperlink" Target="http://www.dslib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" TargetMode="External"/><Relationship Id="rId7" Type="http://schemas.openxmlformats.org/officeDocument/2006/relationships/hyperlink" Target="http://biblioclub.ru/index.php?page=book&amp;id=428685&amp;_blank" TargetMode="External"/><Relationship Id="rId12" Type="http://schemas.openxmlformats.org/officeDocument/2006/relationships/hyperlink" Target="https://new-disser.ru/_avtoreferats/01006750155.pdf" TargetMode="External"/><Relationship Id="rId17" Type="http://schemas.openxmlformats.org/officeDocument/2006/relationships/hyperlink" Target="http://npsyj.ru/abou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oppsy.ru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57449&amp;_blank" TargetMode="External"/><Relationship Id="rId11" Type="http://schemas.openxmlformats.org/officeDocument/2006/relationships/hyperlink" Target="https://klex.ru/8vv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psy.msu.ru/science/vestnik/archive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yandex.ru/docs/view?url=ya-browser%3A%2F%2F4DT1uXEPRrJRXlUFoewruE0xnBde2aqUQLWuBQbm9MJU5VS0S5JyedFmZ_vPWa39h3gAMjfPoFJ7Rxk3Fazb6Vn1-utx77Ll023wWO-YvsivsIHUdH6uVd4yKhB08jOA6rdYxlDdV1-3njJ1ntRY4w%3D%3D%3Fsign%3DXOb1swcQxY3Fjail9XgpFfCyVuqmXOOCsIdSY17uON0%3D&amp;name=d0bbd18fd183d0b4d0b8d181-d0b2-d18f-d0bcd0b5d182d0bed0b4d0b8d0bad0b0-d0bfd180d0b5d0bfd0bed0b4d0b0d0b2d0b0d0bdd0b8d18f-d0bfd181d0b8d185.doc&amp;nosw=1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.sfedu.ru/sites/default/files/publ_text/sidorenkov_monograf_v_pechat.pdf" TargetMode="External"/><Relationship Id="rId14" Type="http://schemas.openxmlformats.org/officeDocument/2006/relationships/hyperlink" Target="http://psyperm.narod.ru/Ob_izdanii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2088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2018-03-20T06:40:00Z</dcterms:created>
  <dcterms:modified xsi:type="dcterms:W3CDTF">2024-11-21T07:22:00Z</dcterms:modified>
</cp:coreProperties>
</file>